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A6" w:rsidRDefault="00F61AA6" w:rsidP="00F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536D9" w:rsidRPr="001536D9" w:rsidRDefault="00F61AA6" w:rsidP="00F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онлайн-</w:t>
      </w:r>
      <w:r w:rsidR="001536D9" w:rsidRPr="001536D9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="001536D9" w:rsidRPr="001536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1536D9" w:rsidRPr="001536D9">
        <w:rPr>
          <w:rFonts w:ascii="Times New Roman" w:hAnsi="Times New Roman" w:cs="Times New Roman"/>
          <w:b/>
          <w:sz w:val="28"/>
          <w:szCs w:val="28"/>
        </w:rPr>
        <w:t>дання</w:t>
      </w:r>
      <w:proofErr w:type="spellEnd"/>
      <w:r w:rsidR="001536D9" w:rsidRPr="00153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</w:t>
      </w:r>
    </w:p>
    <w:p w:rsidR="001536D9" w:rsidRPr="001536D9" w:rsidRDefault="00F61AA6" w:rsidP="0015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Бердичівського медичного фахового коледжу </w:t>
      </w:r>
    </w:p>
    <w:p w:rsidR="001536D9" w:rsidRDefault="00F61AA6" w:rsidP="0015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30.06.</w:t>
      </w:r>
      <w:r w:rsidR="001536D9" w:rsidRPr="001536D9">
        <w:rPr>
          <w:rFonts w:ascii="Times New Roman" w:hAnsi="Times New Roman" w:cs="Times New Roman"/>
          <w:b/>
          <w:sz w:val="28"/>
          <w:szCs w:val="28"/>
          <w:lang w:val="uk-UA"/>
        </w:rPr>
        <w:t>2020 року</w:t>
      </w:r>
    </w:p>
    <w:p w:rsidR="001536D9" w:rsidRDefault="001536D9" w:rsidP="00367F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ради: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В.С. Шевченко</w:t>
      </w:r>
    </w:p>
    <w:p w:rsidR="001536D9" w:rsidRDefault="001536D9" w:rsidP="00367F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Секретар: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Т.І. Губарєва</w:t>
      </w:r>
    </w:p>
    <w:p w:rsidR="001536D9" w:rsidRDefault="001536D9" w:rsidP="00367F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367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1AA6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F61AA6" w:rsidRPr="00F61AA6" w:rsidRDefault="00F61AA6" w:rsidP="00F61AA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роботи: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3261"/>
      </w:tblGrid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Підсумки роботи Бердичівського медичного фахового коледжу за 2019-2020 </w:t>
            </w: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Губарєва Т.І. в.о. заступника директора з навчальної роботи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Звіт голів ДЕК з прийому державних екзаменів на відділеннях «Сестринська справа», «Лікувальна справа»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ДЕК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результати ліцензійного іспиту «Крок М» в 2019-2020 </w:t>
            </w: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Андрійчук Б.В., в.о. завідувача навчально-виробничої практики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результати проходження практики студентами в 2019-2020 </w:t>
            </w: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Андрійчук Б.В.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особливості складання ДПА у формі ЗНО в 2019-2020 </w:t>
            </w: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Огороднічук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С.В., голова ЦК загальноосвітніх дисциплін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планів роботи циклових комісій, методичної роботи в циклових комісіях.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Музичук Т.Я., методист коледжу</w:t>
            </w:r>
          </w:p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ЦК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 роботи відділень «Лікувальна справа» та «Сестринська справа» за ІІ семестр 2019-2020 </w:t>
            </w: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Жирук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Л.П.,             зав. відділенням «Сестринська справа»</w:t>
            </w:r>
          </w:p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Яценко К.А.</w:t>
            </w:r>
          </w:p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зав. відділенням «Лікувальна справа»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Розгляд та затвердження змін до правил прийому до Бердичівського медичного фахового коледжу у 2020 р.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Жирук</w:t>
            </w:r>
            <w:proofErr w:type="spellEnd"/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Л.П. секретар приймальної комісії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Губарєва Т.І. в.о. заступника директора з навчальної роботи</w:t>
            </w:r>
          </w:p>
        </w:tc>
      </w:tr>
      <w:tr w:rsidR="00F61AA6" w:rsidRPr="00F61AA6" w:rsidTr="00A2380C">
        <w:tc>
          <w:tcPr>
            <w:tcW w:w="700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45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1A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3261" w:type="dxa"/>
          </w:tcPr>
          <w:p w:rsidR="00F61AA6" w:rsidRPr="00F61AA6" w:rsidRDefault="00F61AA6" w:rsidP="00F61A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1AA6" w:rsidRPr="00F61AA6" w:rsidRDefault="00F61AA6" w:rsidP="00F61AA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педагогічної ради:</w:t>
      </w:r>
    </w:p>
    <w:p w:rsidR="00F61AA6" w:rsidRPr="00F61AA6" w:rsidRDefault="00F61AA6" w:rsidP="00F61AA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План роботи колективу Бердичівського медичного фахового коледжу на 2019-2020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 вважати виконаним, а роботу колективу задовільною.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Взяти до уваги рекомендації голови  ДЕК Бердичівського медичного фахового коледжу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Козлюка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засіданнях циклових комісій клінічних дисциплін обговорити недоліки і  помилки, які були виявленні в  ході державних екзаменів, при проходженні виробничої та переддипломної практики;  розробити комплекс заходів по усуненню недоліків і помилок  задля кращої підготовки студентів в 2020-2021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засіданнях циклових комісій обговорити недоліки і помилки, які були виявленні в ході ліцензійного іспиту «Крок М» і розробити комплекс заходів по усуненню недоліків і помилок задля кращої підготовки студентів в 2020-2021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засіданнях циклових комісій обговорити результати ДПА у формі ЗНО, розробити комплекс заходів з усунення недоліків і помилок задля підвищення якості навчання в 2020-2021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покращення успішності студентів в 2020-2021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 контролювати відвідування занять, своєчасне відпрацювання академічної заборгованості, проводити індивідуальну роботу зі студентами, продовжувати співпрацю викладачів, кураторів груп, адміністрації, батьків студентів задля усунення недоліків у знаннях студентів.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зміни до правил прийому до Бердичівського медичного фахового коледжу для здобуття освітньо-кваліфікаційного рівня фахового молодшого бакалавра.</w:t>
      </w:r>
    </w:p>
    <w:p w:rsidR="00F61AA6" w:rsidRPr="00F61AA6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Продовжувати роботу над підвищенням професійної майстерності викладачів, вивчати та поширювати інноваційні педагогічні практики задля високого якісного рівня підготовки фахівців.</w:t>
      </w:r>
    </w:p>
    <w:p w:rsidR="00821668" w:rsidRDefault="00F61AA6" w:rsidP="00F61AA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роботи педагогічної ради на 2019-2020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вважати виконаним. Роботу педагогічної ради у 2019-2020 </w:t>
      </w:r>
      <w:proofErr w:type="spellStart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F61AA6">
        <w:rPr>
          <w:rFonts w:ascii="Times New Roman" w:eastAsia="Calibri" w:hAnsi="Times New Roman" w:cs="Times New Roman"/>
          <w:sz w:val="28"/>
          <w:szCs w:val="28"/>
          <w:lang w:val="uk-UA"/>
        </w:rPr>
        <w:t>. вважати задовільною.</w:t>
      </w:r>
    </w:p>
    <w:p w:rsidR="00F61AA6" w:rsidRDefault="00F61AA6" w:rsidP="00F61A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AA6" w:rsidRPr="00F61AA6" w:rsidRDefault="00F61AA6" w:rsidP="00F61A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21668" w:rsidRDefault="00821668" w:rsidP="008216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ради:  </w:t>
      </w:r>
      <w:r w:rsidR="001A5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A5A75" w:rsidRPr="001A5A75">
        <w:rPr>
          <w:rFonts w:ascii="Times New Roman" w:hAnsi="Times New Roman" w:cs="Times New Roman"/>
          <w:sz w:val="28"/>
          <w:szCs w:val="28"/>
          <w:lang w:val="uk-UA"/>
        </w:rPr>
        <w:t>/підпис існує/</w:t>
      </w:r>
      <w:r w:rsidR="001A5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В.С. Шевченко</w:t>
      </w:r>
    </w:p>
    <w:p w:rsidR="00821668" w:rsidRDefault="00821668" w:rsidP="008216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668" w:rsidRPr="00821668" w:rsidRDefault="00821668" w:rsidP="008216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668" w:rsidRDefault="00821668" w:rsidP="008216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1A5A75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r w:rsidR="001A5A75" w:rsidRPr="001A5A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A5A7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A5A75" w:rsidRPr="001A5A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A5A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5A75" w:rsidRPr="001A5A75">
        <w:rPr>
          <w:rFonts w:ascii="Times New Roman" w:hAnsi="Times New Roman" w:cs="Times New Roman"/>
          <w:sz w:val="28"/>
          <w:szCs w:val="28"/>
          <w:lang w:val="uk-UA"/>
        </w:rPr>
        <w:t>/підпис існує/</w:t>
      </w:r>
      <w:r w:rsidR="001A5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Т.І. Губарєва</w:t>
      </w:r>
    </w:p>
    <w:p w:rsidR="00C52992" w:rsidRPr="00C52992" w:rsidRDefault="00C52992" w:rsidP="00C5299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2992" w:rsidRPr="00C52992" w:rsidSect="00F61A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35" w:rsidRDefault="00D67F35" w:rsidP="00F61AA6">
      <w:pPr>
        <w:spacing w:after="0" w:line="240" w:lineRule="auto"/>
      </w:pPr>
      <w:r>
        <w:separator/>
      </w:r>
    </w:p>
  </w:endnote>
  <w:endnote w:type="continuationSeparator" w:id="0">
    <w:p w:rsidR="00D67F35" w:rsidRDefault="00D67F35" w:rsidP="00F6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35" w:rsidRDefault="00D67F35" w:rsidP="00F61AA6">
      <w:pPr>
        <w:spacing w:after="0" w:line="240" w:lineRule="auto"/>
      </w:pPr>
      <w:r>
        <w:separator/>
      </w:r>
    </w:p>
  </w:footnote>
  <w:footnote w:type="continuationSeparator" w:id="0">
    <w:p w:rsidR="00D67F35" w:rsidRDefault="00D67F35" w:rsidP="00F6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7A9"/>
    <w:multiLevelType w:val="hybridMultilevel"/>
    <w:tmpl w:val="8C2A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E2D"/>
    <w:multiLevelType w:val="hybridMultilevel"/>
    <w:tmpl w:val="4E2A3A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491CDA"/>
    <w:multiLevelType w:val="hybridMultilevel"/>
    <w:tmpl w:val="E4D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4823"/>
    <w:multiLevelType w:val="hybridMultilevel"/>
    <w:tmpl w:val="68C8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193A"/>
    <w:multiLevelType w:val="hybridMultilevel"/>
    <w:tmpl w:val="E01AF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6D9"/>
    <w:rsid w:val="001536D9"/>
    <w:rsid w:val="001A3DD4"/>
    <w:rsid w:val="001A5A75"/>
    <w:rsid w:val="00367F14"/>
    <w:rsid w:val="00456AEA"/>
    <w:rsid w:val="005918B3"/>
    <w:rsid w:val="006D1C2A"/>
    <w:rsid w:val="007C3649"/>
    <w:rsid w:val="00821668"/>
    <w:rsid w:val="00977477"/>
    <w:rsid w:val="00AF726B"/>
    <w:rsid w:val="00C52992"/>
    <w:rsid w:val="00C5453B"/>
    <w:rsid w:val="00D403B2"/>
    <w:rsid w:val="00D428F4"/>
    <w:rsid w:val="00D67F35"/>
    <w:rsid w:val="00E51936"/>
    <w:rsid w:val="00EB2E08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AA6"/>
  </w:style>
  <w:style w:type="paragraph" w:styleId="a9">
    <w:name w:val="footer"/>
    <w:basedOn w:val="a"/>
    <w:link w:val="aa"/>
    <w:uiPriority w:val="99"/>
    <w:unhideWhenUsed/>
    <w:rsid w:val="00F6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A17-9F13-4184-8087-BBE15E9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7</cp:revision>
  <cp:lastPrinted>2020-03-19T12:37:00Z</cp:lastPrinted>
  <dcterms:created xsi:type="dcterms:W3CDTF">2020-03-17T15:52:00Z</dcterms:created>
  <dcterms:modified xsi:type="dcterms:W3CDTF">2020-07-02T07:08:00Z</dcterms:modified>
</cp:coreProperties>
</file>