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1" w:rsidRPr="004F50A1" w:rsidRDefault="008C0E43" w:rsidP="004F50A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4F5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50A1" w:rsidRPr="004F50A1">
        <w:rPr>
          <w:rFonts w:ascii="Times New Roman" w:hAnsi="Times New Roman" w:cs="Times New Roman"/>
          <w:b/>
          <w:sz w:val="28"/>
          <w:szCs w:val="28"/>
          <w:lang w:val="uk-UA"/>
        </w:rPr>
        <w:t>«Світле безсмертя Лесі Українки</w:t>
      </w:r>
      <w:r w:rsidR="004F50A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3750" w:rsidRDefault="004F50A1" w:rsidP="004F5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C3750" w:rsidRPr="004F50A1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150 річниці з дня народження Лесі Українки  </w:t>
      </w:r>
      <w:r w:rsidR="00CC3750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освіти 24м групи </w:t>
      </w:r>
      <w:r w:rsidR="00CC3750" w:rsidRPr="004F50A1">
        <w:rPr>
          <w:rFonts w:ascii="Times New Roman" w:hAnsi="Times New Roman" w:cs="Times New Roman"/>
          <w:sz w:val="28"/>
          <w:szCs w:val="28"/>
          <w:lang w:val="uk-UA"/>
        </w:rPr>
        <w:t>Бердичівського медичного фахового коледжу</w:t>
      </w:r>
      <w:r w:rsidR="00CC3750">
        <w:rPr>
          <w:rFonts w:ascii="Times New Roman" w:hAnsi="Times New Roman" w:cs="Times New Roman"/>
          <w:sz w:val="28"/>
          <w:szCs w:val="28"/>
          <w:lang w:val="uk-UA"/>
        </w:rPr>
        <w:t xml:space="preserve"> під керівництвом куратора групи  </w:t>
      </w:r>
      <w:proofErr w:type="spellStart"/>
      <w:r w:rsidR="00CC3750">
        <w:rPr>
          <w:rFonts w:ascii="Times New Roman" w:hAnsi="Times New Roman" w:cs="Times New Roman"/>
          <w:sz w:val="28"/>
          <w:szCs w:val="28"/>
          <w:lang w:val="uk-UA"/>
        </w:rPr>
        <w:t>Димарь</w:t>
      </w:r>
      <w:proofErr w:type="spellEnd"/>
      <w:r w:rsidR="00CC3750">
        <w:rPr>
          <w:rFonts w:ascii="Times New Roman" w:hAnsi="Times New Roman" w:cs="Times New Roman"/>
          <w:sz w:val="28"/>
          <w:szCs w:val="28"/>
          <w:lang w:val="uk-UA"/>
        </w:rPr>
        <w:t xml:space="preserve"> Т.С. провели годину спілкування на тему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C3750">
        <w:rPr>
          <w:rFonts w:ascii="Times New Roman" w:hAnsi="Times New Roman" w:cs="Times New Roman"/>
          <w:sz w:val="28"/>
          <w:szCs w:val="28"/>
          <w:lang w:val="uk-UA"/>
        </w:rPr>
        <w:t xml:space="preserve"> «Світле безсмертя Лесі Українки».</w:t>
      </w:r>
    </w:p>
    <w:p w:rsidR="00CC3750" w:rsidRDefault="004F50A1" w:rsidP="004F5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C3750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="00CC3750" w:rsidRPr="00CC3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69B">
        <w:rPr>
          <w:rFonts w:ascii="Times New Roman" w:hAnsi="Times New Roman" w:cs="Times New Roman"/>
          <w:sz w:val="28"/>
          <w:szCs w:val="28"/>
          <w:lang w:val="uk-UA"/>
        </w:rPr>
        <w:t>ближче познайомил</w:t>
      </w:r>
      <w:r w:rsidR="00CC3750" w:rsidRPr="00CC3750">
        <w:rPr>
          <w:rFonts w:ascii="Times New Roman" w:hAnsi="Times New Roman" w:cs="Times New Roman"/>
          <w:sz w:val="28"/>
          <w:szCs w:val="28"/>
          <w:lang w:val="uk-UA"/>
        </w:rPr>
        <w:t>ися з творчою діяльністю</w:t>
      </w:r>
      <w:r w:rsidR="0099669B">
        <w:rPr>
          <w:rFonts w:ascii="Times New Roman" w:hAnsi="Times New Roman" w:cs="Times New Roman"/>
          <w:sz w:val="28"/>
          <w:szCs w:val="28"/>
          <w:lang w:val="uk-UA"/>
        </w:rPr>
        <w:t xml:space="preserve"> Лесі Українки</w:t>
      </w:r>
      <w:r w:rsidR="00CC3750" w:rsidRPr="00CC3750">
        <w:rPr>
          <w:rFonts w:ascii="Times New Roman" w:hAnsi="Times New Roman" w:cs="Times New Roman"/>
          <w:sz w:val="28"/>
          <w:szCs w:val="28"/>
          <w:lang w:val="uk-UA"/>
        </w:rPr>
        <w:t>, особистим життям видатної української письменниці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F50A1">
        <w:rPr>
          <w:rFonts w:ascii="Times New Roman" w:hAnsi="Times New Roman" w:cs="Times New Roman"/>
          <w:sz w:val="28"/>
          <w:szCs w:val="28"/>
          <w:lang w:val="uk-UA"/>
        </w:rPr>
        <w:t>декламували вірші поетеси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0A1" w:rsidRPr="00CC3750" w:rsidRDefault="004F50A1" w:rsidP="004F5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F50A1">
        <w:rPr>
          <w:rFonts w:ascii="Times New Roman" w:hAnsi="Times New Roman" w:cs="Times New Roman"/>
          <w:sz w:val="28"/>
          <w:szCs w:val="28"/>
          <w:lang w:val="uk-UA"/>
        </w:rPr>
        <w:t>Творчість Лесі Українки настільки багатогранна й плідна, що іноді навіть не віриться, що написані твори могла творити жінка, яка прожила лише сорок два роки.</w:t>
      </w:r>
    </w:p>
    <w:p w:rsidR="00CC3750" w:rsidRPr="004F50A1" w:rsidRDefault="004F50A1" w:rsidP="00B210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F50A1">
        <w:rPr>
          <w:rFonts w:ascii="Times New Roman" w:hAnsi="Times New Roman" w:cs="Times New Roman"/>
          <w:sz w:val="28"/>
          <w:szCs w:val="28"/>
          <w:lang w:val="uk-UA"/>
        </w:rPr>
        <w:t>У спадок майбутнім поколінням поетеса передала велику мудрість справжньої любові до України, яку вона пронесла через усе своє життя: це і переклади, і поезія, і драматичні твори. ЇЇ твори перекладені багатьма мовами світу, її творчість увійшла у безсмертя. Але кожен повинен відкрити поезію Лесі Українки для себе сам, узяти те, що потребує.</w:t>
      </w:r>
    </w:p>
    <w:p w:rsidR="00A5779B" w:rsidRPr="004F50A1" w:rsidRDefault="00B21040" w:rsidP="008C0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F50A1" w:rsidRPr="004F5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79B" w:rsidRPr="004F50A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думаєм</w:t>
      </w:r>
      <w:proofErr w:type="spellEnd"/>
      <w:r w:rsidR="00EB35C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5779B" w:rsidRPr="004F5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вірить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 пророчим словам:</w:t>
      </w:r>
    </w:p>
    <w:p w:rsidR="003B22BC" w:rsidRDefault="003B22BC" w:rsidP="008C0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779B" w:rsidRPr="008C0E43" w:rsidRDefault="00A5779B" w:rsidP="008C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43">
        <w:rPr>
          <w:rFonts w:ascii="Times New Roman" w:hAnsi="Times New Roman" w:cs="Times New Roman"/>
          <w:sz w:val="24"/>
          <w:szCs w:val="24"/>
        </w:rPr>
        <w:t>НІ, Я ЖИВА! Я ВІЧНО БУДУ ЖИТИ!</w:t>
      </w:r>
    </w:p>
    <w:p w:rsidR="00A5779B" w:rsidRPr="008C0E43" w:rsidRDefault="00A5779B" w:rsidP="008C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43">
        <w:rPr>
          <w:rFonts w:ascii="Times New Roman" w:hAnsi="Times New Roman" w:cs="Times New Roman"/>
          <w:sz w:val="24"/>
          <w:szCs w:val="24"/>
        </w:rPr>
        <w:t>Я В СЕРЦІ МАЮ ТЕ, ЩО НЕ ВМИРАЄ!</w:t>
      </w:r>
    </w:p>
    <w:p w:rsidR="00A5779B" w:rsidRPr="008C0E43" w:rsidRDefault="004F50A1" w:rsidP="008C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43">
        <w:rPr>
          <w:rFonts w:ascii="Times New Roman" w:hAnsi="Times New Roman" w:cs="Times New Roman"/>
          <w:sz w:val="24"/>
          <w:szCs w:val="24"/>
        </w:rPr>
        <w:t xml:space="preserve">ЯК Я УМРУ, НА </w:t>
      </w:r>
      <w:proofErr w:type="gramStart"/>
      <w:r w:rsidRPr="008C0E4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C0E43">
        <w:rPr>
          <w:rFonts w:ascii="Times New Roman" w:hAnsi="Times New Roman" w:cs="Times New Roman"/>
          <w:sz w:val="24"/>
          <w:szCs w:val="24"/>
        </w:rPr>
        <w:t>ІТІ ЗАПА</w:t>
      </w:r>
      <w:r w:rsidRPr="008C0E43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A5779B" w:rsidRPr="008C0E43">
        <w:rPr>
          <w:rFonts w:ascii="Times New Roman" w:hAnsi="Times New Roman" w:cs="Times New Roman"/>
          <w:sz w:val="24"/>
          <w:szCs w:val="24"/>
        </w:rPr>
        <w:t>АЄ</w:t>
      </w:r>
      <w:bookmarkStart w:id="0" w:name="_GoBack"/>
      <w:bookmarkEnd w:id="0"/>
    </w:p>
    <w:p w:rsidR="00A5779B" w:rsidRPr="008C0E43" w:rsidRDefault="00A5779B" w:rsidP="008C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43">
        <w:rPr>
          <w:rFonts w:ascii="Times New Roman" w:hAnsi="Times New Roman" w:cs="Times New Roman"/>
          <w:sz w:val="24"/>
          <w:szCs w:val="24"/>
        </w:rPr>
        <w:t xml:space="preserve">ПОКИНУТИЙ ВОГОНЬ МОЇХ </w:t>
      </w:r>
      <w:proofErr w:type="gramStart"/>
      <w:r w:rsidRPr="008C0E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0E43">
        <w:rPr>
          <w:rFonts w:ascii="Times New Roman" w:hAnsi="Times New Roman" w:cs="Times New Roman"/>
          <w:sz w:val="24"/>
          <w:szCs w:val="24"/>
        </w:rPr>
        <w:t>ІСЕНЬ.</w:t>
      </w:r>
    </w:p>
    <w:p w:rsidR="00A5779B" w:rsidRPr="008C0E43" w:rsidRDefault="00A5779B" w:rsidP="008C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43">
        <w:rPr>
          <w:rFonts w:ascii="Times New Roman" w:hAnsi="Times New Roman" w:cs="Times New Roman"/>
          <w:sz w:val="24"/>
          <w:szCs w:val="24"/>
        </w:rPr>
        <w:t>І СТРИМУВАНИЙ ПЛОМІНЬ ЗАСІЯЄ,</w:t>
      </w:r>
    </w:p>
    <w:p w:rsidR="00A5779B" w:rsidRPr="008C0E43" w:rsidRDefault="008C0E43" w:rsidP="008C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43">
        <w:rPr>
          <w:rFonts w:ascii="Times New Roman" w:hAnsi="Times New Roman" w:cs="Times New Roman"/>
          <w:sz w:val="24"/>
          <w:szCs w:val="24"/>
        </w:rPr>
        <w:t>ВНОЧІ ЗАПАЛЕНИЙ</w:t>
      </w:r>
      <w:r w:rsidRPr="008C0E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779B" w:rsidRPr="008C0E43">
        <w:rPr>
          <w:rFonts w:ascii="Times New Roman" w:hAnsi="Times New Roman" w:cs="Times New Roman"/>
          <w:sz w:val="24"/>
          <w:szCs w:val="24"/>
        </w:rPr>
        <w:t xml:space="preserve"> ГОРІТИМЕ УДЕНЬ.</w:t>
      </w:r>
    </w:p>
    <w:p w:rsidR="00A5779B" w:rsidRPr="00B21040" w:rsidRDefault="00B21040" w:rsidP="00A57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5779B" w:rsidRPr="004F50A1">
        <w:rPr>
          <w:rFonts w:ascii="Times New Roman" w:hAnsi="Times New Roman" w:cs="Times New Roman"/>
          <w:sz w:val="28"/>
          <w:szCs w:val="28"/>
        </w:rPr>
        <w:t xml:space="preserve">То ж нехай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 нас слово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 і слово про Лесю, як </w:t>
      </w:r>
      <w:proofErr w:type="gramStart"/>
      <w:r w:rsidR="00A5779B" w:rsidRPr="004F50A1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79B" w:rsidRPr="004F50A1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A5779B" w:rsidRPr="004F50A1">
        <w:rPr>
          <w:rFonts w:ascii="Times New Roman" w:hAnsi="Times New Roman" w:cs="Times New Roman"/>
          <w:sz w:val="28"/>
          <w:szCs w:val="28"/>
        </w:rPr>
        <w:t>.</w:t>
      </w:r>
    </w:p>
    <w:p w:rsidR="00D91796" w:rsidRDefault="00D91796" w:rsidP="00A5779B">
      <w:pPr>
        <w:rPr>
          <w:lang w:val="uk-UA"/>
        </w:rPr>
      </w:pPr>
      <w:r>
        <w:rPr>
          <w:lang w:val="uk-UA"/>
        </w:rPr>
        <w:t xml:space="preserve">  </w:t>
      </w:r>
      <w:r w:rsidR="008C0E43">
        <w:rPr>
          <w:noProof/>
          <w:lang w:eastAsia="ru-RU"/>
        </w:rPr>
        <w:drawing>
          <wp:inline distT="0" distB="0" distL="0" distR="0" wp14:anchorId="013CC306" wp14:editId="13127E98">
            <wp:extent cx="3352800" cy="1862899"/>
            <wp:effectExtent l="0" t="0" r="0" b="4445"/>
            <wp:docPr id="1" name="Рисунок 1" descr="C:\Users\Admin\Downloads\изображение_viber_2021-02-21_21-24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изображение_viber_2021-02-21_21-24-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68" cy="186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E43">
        <w:rPr>
          <w:noProof/>
          <w:lang w:eastAsia="ru-RU"/>
        </w:rPr>
        <w:drawing>
          <wp:inline distT="0" distB="0" distL="0" distR="0" wp14:anchorId="478F56A6" wp14:editId="60FC03F1">
            <wp:extent cx="3001754" cy="1864849"/>
            <wp:effectExtent l="0" t="0" r="8255" b="2540"/>
            <wp:docPr id="2" name="Рисунок 2" descr="C:\Users\Admin\Downloads\изображение_viber_2021-02-22_20-2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изображение_viber_2021-02-22_20-23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1" t="30199" r="28045" b="4843"/>
                    <a:stretch/>
                  </pic:blipFill>
                  <pic:spPr bwMode="auto">
                    <a:xfrm>
                      <a:off x="0" y="0"/>
                      <a:ext cx="3008426" cy="186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</w:p>
    <w:p w:rsidR="00A5779B" w:rsidRPr="00A5779B" w:rsidRDefault="00D91796" w:rsidP="00A5779B">
      <w:r>
        <w:rPr>
          <w:lang w:val="uk-UA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196B7DDA" wp14:editId="4BC7DA67">
            <wp:extent cx="4018952" cy="1894769"/>
            <wp:effectExtent l="0" t="0" r="635" b="0"/>
            <wp:docPr id="3" name="Рисунок 3" descr="C:\Users\Admin\Downloads\изображение_viber_2021-02-22_20-22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изображение_viber_2021-02-22_20-22-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 t="36468" r="16026"/>
                    <a:stretch/>
                  </pic:blipFill>
                  <pic:spPr bwMode="auto">
                    <a:xfrm>
                      <a:off x="0" y="0"/>
                      <a:ext cx="4025656" cy="189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79B" w:rsidRPr="00A5779B" w:rsidRDefault="00A5779B" w:rsidP="00A5779B"/>
    <w:p w:rsidR="00A5779B" w:rsidRPr="00B21040" w:rsidRDefault="00B21040" w:rsidP="00A5779B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CC3750" w:rsidRPr="00EB35C2" w:rsidRDefault="00CC3750" w:rsidP="00A5779B"/>
    <w:p w:rsidR="00CC3750" w:rsidRDefault="008C0E43" w:rsidP="00CC3750">
      <w:pPr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4F50A1">
        <w:rPr>
          <w:lang w:val="uk-UA"/>
        </w:rPr>
        <w:t xml:space="preserve"> </w:t>
      </w:r>
    </w:p>
    <w:p w:rsidR="006649F1" w:rsidRDefault="008C0E43" w:rsidP="00CC3750">
      <w:pPr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6649F1" w:rsidRDefault="006649F1" w:rsidP="00CC3750">
      <w:pPr>
        <w:rPr>
          <w:lang w:val="uk-UA"/>
        </w:rPr>
      </w:pPr>
    </w:p>
    <w:p w:rsidR="006649F1" w:rsidRPr="004F50A1" w:rsidRDefault="006649F1" w:rsidP="00CC3750">
      <w:pPr>
        <w:rPr>
          <w:lang w:val="uk-UA"/>
        </w:rPr>
      </w:pPr>
    </w:p>
    <w:sectPr w:rsidR="006649F1" w:rsidRPr="004F50A1" w:rsidSect="008C0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31"/>
    <w:rsid w:val="00153C46"/>
    <w:rsid w:val="003B22BC"/>
    <w:rsid w:val="004F50A1"/>
    <w:rsid w:val="006649F1"/>
    <w:rsid w:val="008A4459"/>
    <w:rsid w:val="008C0E43"/>
    <w:rsid w:val="0099669B"/>
    <w:rsid w:val="00A36331"/>
    <w:rsid w:val="00A5779B"/>
    <w:rsid w:val="00B21040"/>
    <w:rsid w:val="00CC3750"/>
    <w:rsid w:val="00D91796"/>
    <w:rsid w:val="00E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C793-C45C-49F7-8DDE-5F22FBE9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2021-02-23T10:51:00Z</dcterms:created>
  <dcterms:modified xsi:type="dcterms:W3CDTF">2021-02-23T12:12:00Z</dcterms:modified>
</cp:coreProperties>
</file>