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F8" w:rsidRPr="00A97FDE" w:rsidRDefault="005B1DF8" w:rsidP="00A97FDE">
      <w:pPr>
        <w:jc w:val="center"/>
        <w:rPr>
          <w:rFonts w:ascii="Times New Roman" w:hAnsi="Times New Roman" w:cs="Times New Roman"/>
          <w:sz w:val="32"/>
          <w:szCs w:val="32"/>
        </w:rPr>
      </w:pPr>
      <w:r w:rsidRPr="00A97FDE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97FDE">
        <w:rPr>
          <w:rFonts w:ascii="Times New Roman" w:hAnsi="Times New Roman" w:cs="Times New Roman"/>
          <w:sz w:val="32"/>
          <w:szCs w:val="32"/>
        </w:rPr>
        <w:t>викладачів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кураторів</w:t>
      </w:r>
      <w:proofErr w:type="spellEnd"/>
      <w:proofErr w:type="gram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груп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студентів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>!</w:t>
      </w:r>
    </w:p>
    <w:p w:rsidR="005B1DF8" w:rsidRPr="00A97FDE" w:rsidRDefault="005B1DF8" w:rsidP="00A97FD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Враховуючи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теперішню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97FDE">
        <w:rPr>
          <w:rFonts w:ascii="Times New Roman" w:hAnsi="Times New Roman" w:cs="Times New Roman"/>
          <w:sz w:val="32"/>
          <w:szCs w:val="32"/>
        </w:rPr>
        <w:t>ситуацію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країні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, є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загроза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молодь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знімати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стрес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напругу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шляхом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вживання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алкоголю та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наркотиків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proofErr w:type="gramStart"/>
      <w:r w:rsidRPr="00A97FDE">
        <w:rPr>
          <w:rFonts w:ascii="Times New Roman" w:hAnsi="Times New Roman" w:cs="Times New Roman"/>
          <w:sz w:val="32"/>
          <w:szCs w:val="32"/>
        </w:rPr>
        <w:t>Можливо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ви</w:t>
      </w:r>
      <w:proofErr w:type="spellEnd"/>
      <w:proofErr w:type="gram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знаєте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людей, 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потрапили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біду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яким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уже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сьогодні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потрібна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допомога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B1DF8" w:rsidRPr="00A97FDE" w:rsidRDefault="005B1DF8" w:rsidP="00A97FD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Громадська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97FDE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 «</w:t>
      </w:r>
      <w:proofErr w:type="spellStart"/>
      <w:proofErr w:type="gramEnd"/>
      <w:r w:rsidRPr="00A97FDE">
        <w:rPr>
          <w:rFonts w:ascii="Times New Roman" w:hAnsi="Times New Roman" w:cs="Times New Roman"/>
          <w:sz w:val="32"/>
          <w:szCs w:val="32"/>
        </w:rPr>
        <w:t>Нарконон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» ,  яка з 2007 року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працює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з  людьми,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потрапили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 в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наркотичну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алкогольну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залежність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допомагає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їм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адаптуватись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суспільстві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впоратись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з проблемами, без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вживання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наркотичних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та алкоголю,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пропонує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ознайомитись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 з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електронною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брошурою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«10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точних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фактів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про наркотики» та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прослухати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лекцію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«Вся правда про </w:t>
      </w:r>
      <w:bookmarkStart w:id="0" w:name="_GoBack"/>
      <w:r w:rsidRPr="00A97FDE">
        <w:rPr>
          <w:rFonts w:ascii="Times New Roman" w:hAnsi="Times New Roman" w:cs="Times New Roman"/>
          <w:sz w:val="32"/>
          <w:szCs w:val="32"/>
        </w:rPr>
        <w:t xml:space="preserve">наркотики».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Лекцію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читає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діючий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військовий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ЗСУ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Валерій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Маркус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.  </w:t>
      </w:r>
      <w:bookmarkEnd w:id="0"/>
      <w:r w:rsidRPr="00A97FDE">
        <w:rPr>
          <w:rFonts w:ascii="Times New Roman" w:hAnsi="Times New Roman" w:cs="Times New Roman"/>
          <w:sz w:val="32"/>
          <w:szCs w:val="32"/>
        </w:rPr>
        <w:t xml:space="preserve">Перейти </w:t>
      </w:r>
      <w:proofErr w:type="gramStart"/>
      <w:r w:rsidRPr="00A97FDE">
        <w:rPr>
          <w:rFonts w:ascii="Times New Roman" w:hAnsi="Times New Roman" w:cs="Times New Roman"/>
          <w:sz w:val="32"/>
          <w:szCs w:val="32"/>
        </w:rPr>
        <w:t>до перегляду</w:t>
      </w:r>
      <w:proofErr w:type="gram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лекції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за QR- кодом, в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кінці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електронної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брошури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>.</w:t>
      </w:r>
    </w:p>
    <w:p w:rsidR="005B1DF8" w:rsidRPr="00A97FDE" w:rsidRDefault="005B1DF8" w:rsidP="00A97FDE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97FDE">
        <w:rPr>
          <w:rFonts w:ascii="Times New Roman" w:hAnsi="Times New Roman" w:cs="Times New Roman"/>
          <w:sz w:val="32"/>
          <w:szCs w:val="32"/>
        </w:rPr>
        <w:t>Контакти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proofErr w:type="gramEnd"/>
      <w:r w:rsidRPr="00A97FDE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Київська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обл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Васильківський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р- н, с.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Устимівка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вул.Зарічна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4-а,тел. +380674299005, +380636090761,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директорреабілітаційного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центру  Оксана ДІДУК </w:t>
      </w:r>
    </w:p>
    <w:p w:rsidR="005B1DF8" w:rsidRPr="00A97FDE" w:rsidRDefault="005B1DF8" w:rsidP="00A97FDE">
      <w:pPr>
        <w:rPr>
          <w:rFonts w:ascii="Times New Roman" w:hAnsi="Times New Roman" w:cs="Times New Roman"/>
          <w:sz w:val="32"/>
          <w:szCs w:val="32"/>
        </w:rPr>
      </w:pPr>
      <w:r w:rsidRPr="00A97FDE">
        <w:rPr>
          <w:rFonts w:ascii="Times New Roman" w:hAnsi="Times New Roman" w:cs="Times New Roman"/>
          <w:sz w:val="32"/>
          <w:szCs w:val="32"/>
        </w:rPr>
        <w:t>www.narconon.kiev.ua,</w:t>
      </w:r>
    </w:p>
    <w:p w:rsidR="005B1DF8" w:rsidRPr="00A97FDE" w:rsidRDefault="005B1DF8" w:rsidP="00A97FDE">
      <w:pPr>
        <w:rPr>
          <w:rFonts w:ascii="Times New Roman" w:hAnsi="Times New Roman" w:cs="Times New Roman"/>
          <w:sz w:val="32"/>
          <w:szCs w:val="32"/>
        </w:rPr>
      </w:pPr>
      <w:r w:rsidRPr="00A97FDE">
        <w:rPr>
          <w:rFonts w:ascii="Times New Roman" w:hAnsi="Times New Roman" w:cs="Times New Roman"/>
          <w:sz w:val="32"/>
          <w:szCs w:val="32"/>
        </w:rPr>
        <w:t xml:space="preserve"> www.narconon-kiev.org</w:t>
      </w:r>
    </w:p>
    <w:p w:rsidR="00705F85" w:rsidRPr="00A97FDE" w:rsidRDefault="005B1DF8" w:rsidP="00A97FD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Бажаємо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97FDE">
        <w:rPr>
          <w:rFonts w:ascii="Times New Roman" w:hAnsi="Times New Roman" w:cs="Times New Roman"/>
          <w:sz w:val="32"/>
          <w:szCs w:val="32"/>
        </w:rPr>
        <w:t>усім</w:t>
      </w:r>
      <w:proofErr w:type="spellEnd"/>
      <w:r w:rsidRPr="00A97F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97FDE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proofErr w:type="gramEnd"/>
      <w:r w:rsidRPr="00A97FDE">
        <w:rPr>
          <w:rFonts w:ascii="Times New Roman" w:hAnsi="Times New Roman" w:cs="Times New Roman"/>
          <w:sz w:val="32"/>
          <w:szCs w:val="32"/>
        </w:rPr>
        <w:t>!</w:t>
      </w:r>
    </w:p>
    <w:sectPr w:rsidR="00705F85" w:rsidRPr="00A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DB"/>
    <w:rsid w:val="001709DB"/>
    <w:rsid w:val="005B1DF8"/>
    <w:rsid w:val="00705F85"/>
    <w:rsid w:val="00A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63F2"/>
  <w15:chartTrackingRefBased/>
  <w15:docId w15:val="{66DEE24C-D1CB-4A6C-A677-8359ADF0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2022-07-16T07:22:00Z</dcterms:created>
  <dcterms:modified xsi:type="dcterms:W3CDTF">2022-07-16T07:29:00Z</dcterms:modified>
</cp:coreProperties>
</file>