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3E" w:rsidRPr="001F7B3E" w:rsidRDefault="001F7B3E" w:rsidP="001F7B3E">
      <w:pPr>
        <w:jc w:val="both"/>
        <w:rPr>
          <w:sz w:val="40"/>
          <w:szCs w:val="40"/>
          <w:lang w:val="ru-RU"/>
        </w:rPr>
      </w:pPr>
      <w:bookmarkStart w:id="0" w:name="_GoBack"/>
      <w:r w:rsidRPr="001F7B3E">
        <w:rPr>
          <w:sz w:val="40"/>
          <w:szCs w:val="40"/>
          <w:lang w:val="ru-RU"/>
        </w:rPr>
        <w:t>«Український воїн – приклад для наслідування»</w:t>
      </w:r>
    </w:p>
    <w:bookmarkEnd w:id="0"/>
    <w:p w:rsidR="001F7B3E" w:rsidRPr="001F7B3E" w:rsidRDefault="001F7B3E" w:rsidP="001F7B3E">
      <w:pPr>
        <w:jc w:val="both"/>
        <w:rPr>
          <w:sz w:val="40"/>
          <w:szCs w:val="40"/>
          <w:lang w:val="ru-RU"/>
        </w:rPr>
      </w:pPr>
      <w:r w:rsidRPr="001F7B3E">
        <w:rPr>
          <w:sz w:val="40"/>
          <w:szCs w:val="40"/>
          <w:lang w:val="ru-RU"/>
        </w:rPr>
        <w:t xml:space="preserve">        З метою висловлення подяки нашим сміливим та незламним захисникам здобувачі освіти Бердичівського медичного фахового коледжу мали нагоду привітати воїнів із професійним святом, влаштувавши солодке частування </w:t>
      </w:r>
      <w:proofErr w:type="gramStart"/>
      <w:r w:rsidRPr="001F7B3E">
        <w:rPr>
          <w:sz w:val="40"/>
          <w:szCs w:val="40"/>
          <w:lang w:val="ru-RU"/>
        </w:rPr>
        <w:t>та</w:t>
      </w:r>
      <w:proofErr w:type="gramEnd"/>
      <w:r w:rsidRPr="001F7B3E">
        <w:rPr>
          <w:sz w:val="40"/>
          <w:szCs w:val="40"/>
          <w:lang w:val="ru-RU"/>
        </w:rPr>
        <w:t xml:space="preserve"> створивши святковий настрій.</w:t>
      </w:r>
    </w:p>
    <w:p w:rsidR="001F7B3E" w:rsidRPr="001F7B3E" w:rsidRDefault="001F7B3E" w:rsidP="001F7B3E">
      <w:pPr>
        <w:jc w:val="both"/>
        <w:rPr>
          <w:sz w:val="40"/>
          <w:szCs w:val="40"/>
          <w:lang w:val="ru-RU"/>
        </w:rPr>
      </w:pPr>
      <w:r w:rsidRPr="001F7B3E">
        <w:rPr>
          <w:sz w:val="40"/>
          <w:szCs w:val="40"/>
          <w:lang w:val="ru-RU"/>
        </w:rPr>
        <w:t xml:space="preserve">        Надзвичайно приємно було поспілкуватись із військовими, адже попри усі жахи війни, вони залишаються оптимістичними, усміхненими, відкритими та щирими, рішуче впевненими в перемозі нашої держави, бо щодня роблять для цього усе можливе та неможливе! Наше військо вкотре доводить, що Збройні Сили України – Найсміливіша Армія Світу!</w:t>
      </w:r>
    </w:p>
    <w:p w:rsidR="002038C8" w:rsidRPr="001F7B3E" w:rsidRDefault="001F7B3E" w:rsidP="001F7B3E">
      <w:pPr>
        <w:jc w:val="both"/>
        <w:rPr>
          <w:sz w:val="40"/>
          <w:szCs w:val="40"/>
        </w:rPr>
      </w:pPr>
      <w:r w:rsidRPr="001F7B3E">
        <w:rPr>
          <w:sz w:val="40"/>
          <w:szCs w:val="40"/>
          <w:lang w:val="ru-RU"/>
        </w:rPr>
        <w:t xml:space="preserve">         Слава та щира подяка усім Захисникам та Захисницям! Слава Збройним Силам України! Слава Героям! </w:t>
      </w:r>
      <w:r w:rsidRPr="001F7B3E">
        <w:rPr>
          <w:sz w:val="40"/>
          <w:szCs w:val="40"/>
        </w:rPr>
        <w:t>Перемоги та Миру Україні!</w:t>
      </w:r>
    </w:p>
    <w:sectPr w:rsidR="002038C8" w:rsidRPr="001F7B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3F"/>
    <w:rsid w:val="001F7B3E"/>
    <w:rsid w:val="002038C8"/>
    <w:rsid w:val="0054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0C662-E129-40D6-87C9-C4D37AAA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2022-12-14T07:02:00Z</dcterms:created>
  <dcterms:modified xsi:type="dcterms:W3CDTF">2022-12-14T07:03:00Z</dcterms:modified>
</cp:coreProperties>
</file>