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4A" w:rsidRPr="007A0D4A" w:rsidRDefault="007A0D4A" w:rsidP="007A0D4A">
      <w:pPr>
        <w:jc w:val="center"/>
        <w:rPr>
          <w:b/>
          <w:sz w:val="32"/>
          <w:szCs w:val="32"/>
        </w:rPr>
      </w:pPr>
      <w:r w:rsidRPr="007A0D4A">
        <w:rPr>
          <w:b/>
          <w:sz w:val="32"/>
          <w:szCs w:val="32"/>
        </w:rPr>
        <w:t>ЦІКАВЕ ТА КОРИСНЕ ПРО ВПРАВУ "ПЛАНКА"</w:t>
      </w:r>
    </w:p>
    <w:p w:rsidR="007A0D4A" w:rsidRDefault="007A0D4A" w:rsidP="007A0D4A">
      <w:pPr>
        <w:ind w:firstLine="720"/>
        <w:jc w:val="both"/>
        <w:rPr>
          <w:sz w:val="32"/>
          <w:szCs w:val="32"/>
        </w:rPr>
      </w:pPr>
      <w:r w:rsidRPr="007A0D4A">
        <w:rPr>
          <w:sz w:val="32"/>
          <w:szCs w:val="32"/>
        </w:rPr>
        <w:t xml:space="preserve">До Всесвітнього дня здоров’я, який відзначається 7 квітня, в Бердичівському медичному фаховому коледжі відбувся захід «Цікаве та корисне про вправу планка». Його активними учасниками стали здобувачі освіти 1 курсу груп 11Ф, 13МС, 14М. </w:t>
      </w:r>
    </w:p>
    <w:p w:rsidR="007A0D4A" w:rsidRDefault="007A0D4A" w:rsidP="007A0D4A">
      <w:pPr>
        <w:ind w:firstLine="720"/>
        <w:jc w:val="both"/>
        <w:rPr>
          <w:sz w:val="32"/>
          <w:szCs w:val="32"/>
        </w:rPr>
      </w:pPr>
      <w:bookmarkStart w:id="0" w:name="_GoBack"/>
      <w:bookmarkEnd w:id="0"/>
      <w:r w:rsidRPr="007A0D4A">
        <w:rPr>
          <w:sz w:val="32"/>
          <w:szCs w:val="32"/>
        </w:rPr>
        <w:t xml:space="preserve">Ініціативна і творча команда дівчат 14М групи в складі: Толумна Є.,Толумна Б., Грибовська В., Борисова М. разом з викладачем фізичного виховання Чупраковою І.Є. презентували актуальну інформацію щодо виконання вправи планка для підтримки фізичної форми і здоров’я, а саме: розповіли і показали що таке планка, чим корисна планка для дівчат та хлопців, як правильно її виконувати, різновиди планки та багато іншого. </w:t>
      </w:r>
    </w:p>
    <w:p w:rsidR="00D34BD8" w:rsidRPr="007A0D4A" w:rsidRDefault="007A0D4A" w:rsidP="007A0D4A">
      <w:pPr>
        <w:ind w:firstLine="720"/>
        <w:jc w:val="both"/>
        <w:rPr>
          <w:sz w:val="32"/>
          <w:szCs w:val="32"/>
        </w:rPr>
      </w:pPr>
      <w:r w:rsidRPr="007A0D4A">
        <w:rPr>
          <w:sz w:val="32"/>
          <w:szCs w:val="32"/>
        </w:rPr>
        <w:t>Академік Микола Амосов зазначив: «Щоб бути здоровим, потрібні власні зусилля, постійні і значні. Замінити їх не можна нічим». Пам’ятайте, що  Ваше здоров’я – у Ваших руках!</w:t>
      </w:r>
    </w:p>
    <w:sectPr w:rsidR="00D34BD8" w:rsidRPr="007A0D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A"/>
    <w:rsid w:val="007A0D4A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447C"/>
  <w15:chartTrackingRefBased/>
  <w15:docId w15:val="{B7905FE8-4CBE-411E-AFD7-411DDB7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2023-04-07T06:28:00Z</dcterms:created>
  <dcterms:modified xsi:type="dcterms:W3CDTF">2023-04-07T06:29:00Z</dcterms:modified>
</cp:coreProperties>
</file>