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4D" w:rsidRPr="00CD464D" w:rsidRDefault="00CD464D" w:rsidP="00CD464D">
      <w:pPr>
        <w:rPr>
          <w:rFonts w:ascii="Times New Roman" w:hAnsi="Times New Roman" w:cs="Times New Roman"/>
          <w:sz w:val="28"/>
        </w:rPr>
      </w:pPr>
      <w:r w:rsidRPr="00CD464D">
        <w:rPr>
          <w:rFonts w:ascii="Times New Roman" w:hAnsi="Times New Roman" w:cs="Times New Roman"/>
          <w:sz w:val="28"/>
        </w:rPr>
        <w:t xml:space="preserve">БЕРДИЧІВСЬКИЙ МЕДИЧНИЙ ФАХОВИЙ КОЛЕДЖ ЖИТОМИРСЬКОЇ ОБЛАСНОЇ РАДИ </w:t>
      </w:r>
    </w:p>
    <w:p w:rsidR="007256AE" w:rsidRPr="00CD464D" w:rsidRDefault="00CD464D" w:rsidP="00CD464D">
      <w:pPr>
        <w:rPr>
          <w:rFonts w:ascii="Times New Roman" w:hAnsi="Times New Roman" w:cs="Times New Roman"/>
          <w:sz w:val="28"/>
        </w:rPr>
      </w:pPr>
      <w:r w:rsidRPr="00CD464D">
        <w:rPr>
          <w:rFonts w:ascii="Times New Roman" w:hAnsi="Times New Roman" w:cs="Times New Roman"/>
          <w:sz w:val="28"/>
        </w:rPr>
        <w:t>ЗАПРОШУЄ ВСІХ</w:t>
      </w:r>
      <w:r w:rsidRPr="00CD464D">
        <w:rPr>
          <w:rFonts w:ascii="Times New Roman" w:hAnsi="Times New Roman" w:cs="Times New Roman"/>
          <w:sz w:val="28"/>
        </w:rPr>
        <w:t xml:space="preserve"> БАЖАЮЧИХ ВЗЯТИ УЧАСТЬ У БЛАГОДІЙНОМУ КОНЦЕРТІ НА ПІДТРИМКУ ЗСУ, ЯКИЙ ВІДБУДЕТЬСЯ 26 ВЕРЕСНЯ О 17.00 ЗА АДРЕСОЮ М. БЕРДИЧІВ МІСЬКИЙ ПАЛАЦ КУЛЬТУРИ ІМЕНІ О.А. ШАБЕЛЬНИКА</w:t>
      </w:r>
      <w:bookmarkStart w:id="0" w:name="_GoBack"/>
      <w:bookmarkEnd w:id="0"/>
    </w:p>
    <w:sectPr w:rsidR="007256AE" w:rsidRPr="00CD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02"/>
    <w:rsid w:val="007256AE"/>
    <w:rsid w:val="00947F02"/>
    <w:rsid w:val="00CD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FD72-5400-4320-83BB-E091D61C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2023-09-25T13:42:00Z</dcterms:created>
  <dcterms:modified xsi:type="dcterms:W3CDTF">2023-09-25T13:43:00Z</dcterms:modified>
</cp:coreProperties>
</file>