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43" w:rsidRDefault="004E6343" w:rsidP="004E6343">
      <w:pPr>
        <w:spacing w:after="0" w:line="240" w:lineRule="auto"/>
        <w:ind w:hanging="993"/>
        <w:jc w:val="center"/>
        <w:rPr>
          <w:noProof/>
        </w:rPr>
      </w:pPr>
    </w:p>
    <w:p w:rsidR="004E6343" w:rsidRDefault="004E6343" w:rsidP="004E6343">
      <w:pPr>
        <w:spacing w:after="0" w:line="240" w:lineRule="auto"/>
        <w:ind w:hanging="993"/>
        <w:jc w:val="center"/>
        <w:rPr>
          <w:rFonts w:ascii="Times New Roman" w:hAnsi="Times New Roman" w:cs="Times New Roman"/>
          <w:sz w:val="28"/>
          <w:szCs w:val="28"/>
          <w:lang w:val="uk-UA"/>
        </w:rPr>
      </w:pPr>
    </w:p>
    <w:p w:rsidR="00194D5B" w:rsidRDefault="004E6343" w:rsidP="004E6343">
      <w:pPr>
        <w:spacing w:after="0" w:line="240" w:lineRule="auto"/>
        <w:ind w:hanging="993"/>
        <w:jc w:val="center"/>
        <w:rPr>
          <w:rFonts w:ascii="Times New Roman" w:hAnsi="Times New Roman" w:cs="Times New Roman"/>
          <w:sz w:val="28"/>
          <w:szCs w:val="28"/>
          <w:lang w:val="uk-UA"/>
        </w:rPr>
      </w:pPr>
      <w:r>
        <w:rPr>
          <w:noProof/>
        </w:rPr>
        <w:drawing>
          <wp:inline distT="0" distB="0" distL="0" distR="0" wp14:anchorId="27299060" wp14:editId="00947D82">
            <wp:extent cx="6946582" cy="5922498"/>
            <wp:effectExtent l="0" t="0" r="698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788" t="16735" r="26804" b="6862"/>
                    <a:stretch/>
                  </pic:blipFill>
                  <pic:spPr bwMode="auto">
                    <a:xfrm>
                      <a:off x="0" y="0"/>
                      <a:ext cx="6946582" cy="5922498"/>
                    </a:xfrm>
                    <a:prstGeom prst="rect">
                      <a:avLst/>
                    </a:prstGeom>
                    <a:ln>
                      <a:noFill/>
                    </a:ln>
                    <a:extLst>
                      <a:ext uri="{53640926-AAD7-44D8-BBD7-CCE9431645EC}">
                        <a14:shadowObscured xmlns:a14="http://schemas.microsoft.com/office/drawing/2010/main"/>
                      </a:ext>
                    </a:extLst>
                  </pic:spPr>
                </pic:pic>
              </a:graphicData>
            </a:graphic>
          </wp:inline>
        </w:drawing>
      </w:r>
    </w:p>
    <w:p w:rsidR="00194D5B" w:rsidRDefault="00194D5B" w:rsidP="00F80698">
      <w:pPr>
        <w:spacing w:after="0" w:line="240" w:lineRule="auto"/>
        <w:ind w:firstLine="709"/>
        <w:jc w:val="both"/>
        <w:rPr>
          <w:rFonts w:ascii="Times New Roman" w:hAnsi="Times New Roman" w:cs="Times New Roman"/>
          <w:sz w:val="28"/>
          <w:szCs w:val="28"/>
          <w:lang w:val="uk-UA"/>
        </w:rPr>
      </w:pPr>
    </w:p>
    <w:p w:rsidR="00194D5B" w:rsidRDefault="00194D5B" w:rsidP="00F80698">
      <w:pPr>
        <w:spacing w:after="0" w:line="240" w:lineRule="auto"/>
        <w:ind w:firstLine="709"/>
        <w:jc w:val="both"/>
        <w:rPr>
          <w:rFonts w:ascii="Times New Roman" w:hAnsi="Times New Roman" w:cs="Times New Roman"/>
          <w:sz w:val="28"/>
          <w:szCs w:val="28"/>
          <w:lang w:val="uk-UA"/>
        </w:rPr>
      </w:pPr>
    </w:p>
    <w:p w:rsidR="00194D5B" w:rsidRDefault="00194D5B" w:rsidP="00F80698">
      <w:pPr>
        <w:spacing w:after="0" w:line="240" w:lineRule="auto"/>
        <w:ind w:firstLine="709"/>
        <w:jc w:val="both"/>
        <w:rPr>
          <w:rFonts w:ascii="Times New Roman" w:hAnsi="Times New Roman" w:cs="Times New Roman"/>
          <w:sz w:val="28"/>
          <w:szCs w:val="28"/>
          <w:lang w:val="uk-UA"/>
        </w:rPr>
      </w:pPr>
    </w:p>
    <w:p w:rsidR="00194D5B" w:rsidRDefault="00194D5B" w:rsidP="00F80698">
      <w:pPr>
        <w:spacing w:after="0" w:line="240" w:lineRule="auto"/>
        <w:ind w:firstLine="709"/>
        <w:jc w:val="both"/>
        <w:rPr>
          <w:rFonts w:ascii="Times New Roman" w:hAnsi="Times New Roman" w:cs="Times New Roman"/>
          <w:sz w:val="28"/>
          <w:szCs w:val="28"/>
          <w:lang w:val="uk-UA"/>
        </w:rPr>
      </w:pPr>
    </w:p>
    <w:p w:rsidR="00194D5B" w:rsidRDefault="00194D5B" w:rsidP="00F80698">
      <w:pPr>
        <w:spacing w:after="0" w:line="240" w:lineRule="auto"/>
        <w:ind w:firstLine="709"/>
        <w:jc w:val="both"/>
        <w:rPr>
          <w:rFonts w:ascii="Times New Roman" w:hAnsi="Times New Roman" w:cs="Times New Roman"/>
          <w:sz w:val="28"/>
          <w:szCs w:val="28"/>
          <w:lang w:val="uk-UA"/>
        </w:rPr>
      </w:pPr>
    </w:p>
    <w:p w:rsidR="00194D5B" w:rsidRDefault="00194D5B" w:rsidP="00F80698">
      <w:pPr>
        <w:spacing w:after="0" w:line="240" w:lineRule="auto"/>
        <w:ind w:firstLine="709"/>
        <w:jc w:val="both"/>
        <w:rPr>
          <w:rFonts w:ascii="Times New Roman" w:hAnsi="Times New Roman" w:cs="Times New Roman"/>
          <w:sz w:val="28"/>
          <w:szCs w:val="28"/>
          <w:lang w:val="uk-UA"/>
        </w:rPr>
      </w:pPr>
    </w:p>
    <w:p w:rsidR="00194D5B" w:rsidRDefault="00194D5B" w:rsidP="00F80698">
      <w:pPr>
        <w:spacing w:after="0" w:line="240" w:lineRule="auto"/>
        <w:ind w:firstLine="709"/>
        <w:jc w:val="both"/>
        <w:rPr>
          <w:rFonts w:ascii="Times New Roman" w:hAnsi="Times New Roman" w:cs="Times New Roman"/>
          <w:sz w:val="28"/>
          <w:szCs w:val="28"/>
          <w:lang w:val="uk-UA"/>
        </w:rPr>
      </w:pPr>
    </w:p>
    <w:p w:rsidR="00194D5B" w:rsidRDefault="00194D5B" w:rsidP="00F80698">
      <w:pPr>
        <w:spacing w:after="0" w:line="240" w:lineRule="auto"/>
        <w:ind w:firstLine="709"/>
        <w:jc w:val="both"/>
        <w:rPr>
          <w:rFonts w:ascii="Times New Roman" w:hAnsi="Times New Roman" w:cs="Times New Roman"/>
          <w:sz w:val="28"/>
          <w:szCs w:val="28"/>
          <w:lang w:val="uk-UA"/>
        </w:rPr>
      </w:pPr>
    </w:p>
    <w:p w:rsidR="00194D5B" w:rsidRDefault="00194D5B" w:rsidP="00F80698">
      <w:pPr>
        <w:spacing w:after="0" w:line="240" w:lineRule="auto"/>
        <w:ind w:firstLine="709"/>
        <w:jc w:val="both"/>
        <w:rPr>
          <w:rFonts w:ascii="Times New Roman" w:hAnsi="Times New Roman" w:cs="Times New Roman"/>
          <w:sz w:val="28"/>
          <w:szCs w:val="28"/>
          <w:lang w:val="uk-UA"/>
        </w:rPr>
      </w:pPr>
    </w:p>
    <w:p w:rsidR="00194D5B" w:rsidRDefault="00194D5B" w:rsidP="00F80698">
      <w:pPr>
        <w:spacing w:after="0" w:line="240" w:lineRule="auto"/>
        <w:ind w:firstLine="709"/>
        <w:jc w:val="both"/>
        <w:rPr>
          <w:rFonts w:ascii="Times New Roman" w:hAnsi="Times New Roman" w:cs="Times New Roman"/>
          <w:sz w:val="28"/>
          <w:szCs w:val="28"/>
          <w:lang w:val="uk-UA"/>
        </w:rPr>
      </w:pPr>
    </w:p>
    <w:p w:rsidR="00194D5B" w:rsidRDefault="00194D5B" w:rsidP="00F80698">
      <w:pPr>
        <w:spacing w:after="0" w:line="240" w:lineRule="auto"/>
        <w:ind w:firstLine="709"/>
        <w:jc w:val="both"/>
        <w:rPr>
          <w:rFonts w:ascii="Times New Roman" w:hAnsi="Times New Roman" w:cs="Times New Roman"/>
          <w:sz w:val="28"/>
          <w:szCs w:val="28"/>
          <w:lang w:val="uk-UA"/>
        </w:rPr>
      </w:pPr>
    </w:p>
    <w:p w:rsidR="00F80698" w:rsidRPr="00194D5B" w:rsidRDefault="00F80698" w:rsidP="00F80698">
      <w:pPr>
        <w:spacing w:after="0" w:line="240" w:lineRule="auto"/>
        <w:ind w:firstLine="709"/>
        <w:jc w:val="both"/>
        <w:rPr>
          <w:rFonts w:ascii="Times New Roman" w:hAnsi="Times New Roman" w:cs="Times New Roman"/>
          <w:sz w:val="28"/>
          <w:szCs w:val="28"/>
          <w:lang w:val="uk-UA"/>
        </w:rPr>
      </w:pPr>
      <w:r w:rsidRPr="00194D5B">
        <w:rPr>
          <w:rFonts w:ascii="Times New Roman" w:hAnsi="Times New Roman" w:cs="Times New Roman"/>
          <w:sz w:val="28"/>
          <w:szCs w:val="28"/>
          <w:lang w:val="uk-UA"/>
        </w:rPr>
        <w:lastRenderedPageBreak/>
        <w:t xml:space="preserve">Провадження освітньої діяльності у Бердичівському медичному фаховому коледжі Житомирської обласної ради (далі - Коледж) здійснюється відповідно до ліцензії на провадження освітньої діяльності у сфері фахової </w:t>
      </w:r>
      <w:proofErr w:type="spellStart"/>
      <w:r w:rsidRPr="00194D5B">
        <w:rPr>
          <w:rFonts w:ascii="Times New Roman" w:hAnsi="Times New Roman" w:cs="Times New Roman"/>
          <w:sz w:val="28"/>
          <w:szCs w:val="28"/>
          <w:lang w:val="uk-UA"/>
        </w:rPr>
        <w:t>передвищої</w:t>
      </w:r>
      <w:proofErr w:type="spellEnd"/>
      <w:r w:rsidRPr="00194D5B">
        <w:rPr>
          <w:rFonts w:ascii="Times New Roman" w:hAnsi="Times New Roman" w:cs="Times New Roman"/>
          <w:sz w:val="28"/>
          <w:szCs w:val="28"/>
          <w:lang w:val="uk-UA"/>
        </w:rPr>
        <w:t xml:space="preserve"> освіти (наказ Міністерства освіти і науки України від 25.09.2019р. № 960-л).</w:t>
      </w:r>
    </w:p>
    <w:p w:rsidR="00F80698" w:rsidRPr="00194D5B" w:rsidRDefault="00F80698" w:rsidP="00F80698">
      <w:pPr>
        <w:spacing w:after="0" w:line="240" w:lineRule="auto"/>
        <w:jc w:val="center"/>
        <w:rPr>
          <w:rFonts w:ascii="Times New Roman" w:eastAsia="Times New Roman" w:hAnsi="Times New Roman" w:cs="Times New Roman"/>
          <w:b/>
          <w:sz w:val="28"/>
          <w:szCs w:val="28"/>
          <w:lang w:val="uk-UA" w:eastAsia="uk-UA"/>
        </w:rPr>
      </w:pPr>
    </w:p>
    <w:p w:rsidR="00F80698" w:rsidRPr="00194D5B" w:rsidRDefault="00F80698" w:rsidP="00F80698">
      <w:pPr>
        <w:spacing w:after="0" w:line="240" w:lineRule="auto"/>
        <w:jc w:val="center"/>
        <w:rPr>
          <w:rFonts w:ascii="Times New Roman" w:hAnsi="Times New Roman" w:cs="Times New Roman"/>
          <w:b/>
          <w:sz w:val="28"/>
          <w:szCs w:val="28"/>
          <w:lang w:val="uk-UA"/>
        </w:rPr>
      </w:pPr>
      <w:r w:rsidRPr="00194D5B">
        <w:rPr>
          <w:rFonts w:ascii="Times New Roman" w:eastAsia="Times New Roman" w:hAnsi="Times New Roman" w:cs="Times New Roman"/>
          <w:b/>
          <w:sz w:val="28"/>
          <w:szCs w:val="28"/>
          <w:lang w:val="uk-UA" w:eastAsia="uk-UA"/>
        </w:rPr>
        <w:t xml:space="preserve"> </w:t>
      </w:r>
      <w:r w:rsidRPr="00194D5B">
        <w:rPr>
          <w:rFonts w:ascii="Times New Roman" w:hAnsi="Times New Roman" w:cs="Times New Roman"/>
          <w:b/>
          <w:sz w:val="28"/>
          <w:szCs w:val="28"/>
          <w:lang w:val="uk-UA"/>
        </w:rPr>
        <w:t xml:space="preserve">Перелік акредитованих освітньо-професійних програм </w:t>
      </w:r>
    </w:p>
    <w:p w:rsidR="00F80698" w:rsidRPr="00194D5B" w:rsidRDefault="00F80698" w:rsidP="00F80698">
      <w:pPr>
        <w:spacing w:after="0" w:line="240" w:lineRule="auto"/>
        <w:jc w:val="center"/>
        <w:rPr>
          <w:rFonts w:ascii="Times New Roman" w:hAnsi="Times New Roman" w:cs="Times New Roman"/>
          <w:b/>
          <w:sz w:val="28"/>
          <w:szCs w:val="28"/>
          <w:lang w:val="uk-UA"/>
        </w:rPr>
      </w:pPr>
      <w:r w:rsidRPr="00194D5B">
        <w:rPr>
          <w:rFonts w:ascii="Times New Roman" w:hAnsi="Times New Roman" w:cs="Times New Roman"/>
          <w:b/>
          <w:sz w:val="28"/>
          <w:szCs w:val="28"/>
          <w:lang w:val="uk-UA"/>
        </w:rPr>
        <w:t xml:space="preserve">у Бердичівському медичному фаховому коледжі </w:t>
      </w:r>
    </w:p>
    <w:p w:rsidR="00F80698" w:rsidRPr="00194D5B" w:rsidRDefault="00F80698" w:rsidP="00F80698">
      <w:pPr>
        <w:spacing w:after="0" w:line="240" w:lineRule="auto"/>
        <w:jc w:val="center"/>
        <w:rPr>
          <w:rFonts w:ascii="Times New Roman" w:hAnsi="Times New Roman" w:cs="Times New Roman"/>
          <w:b/>
          <w:sz w:val="28"/>
          <w:szCs w:val="28"/>
          <w:lang w:val="uk-UA"/>
        </w:rPr>
      </w:pPr>
      <w:r w:rsidRPr="00194D5B">
        <w:rPr>
          <w:rFonts w:ascii="Times New Roman" w:hAnsi="Times New Roman" w:cs="Times New Roman"/>
          <w:b/>
          <w:sz w:val="28"/>
          <w:szCs w:val="28"/>
          <w:lang w:val="uk-UA"/>
        </w:rPr>
        <w:t>освітньо-професійний ступінь фаховий молодший бакалавр</w:t>
      </w:r>
    </w:p>
    <w:p w:rsidR="00F80698" w:rsidRPr="00194D5B" w:rsidRDefault="00F80698" w:rsidP="00F80698">
      <w:pPr>
        <w:spacing w:after="0" w:line="240" w:lineRule="auto"/>
        <w:jc w:val="center"/>
        <w:rPr>
          <w:rFonts w:ascii="Times New Roman" w:hAnsi="Times New Roman" w:cs="Times New Roman"/>
          <w:b/>
          <w:sz w:val="28"/>
          <w:szCs w:val="28"/>
          <w:lang w:val="uk-UA"/>
        </w:rPr>
      </w:pPr>
    </w:p>
    <w:tbl>
      <w:tblPr>
        <w:tblStyle w:val="a6"/>
        <w:tblW w:w="9861" w:type="dxa"/>
        <w:tblInd w:w="-147" w:type="dxa"/>
        <w:tblLayout w:type="fixed"/>
        <w:tblLook w:val="04A0" w:firstRow="1" w:lastRow="0" w:firstColumn="1" w:lastColumn="0" w:noHBand="0" w:noVBand="1"/>
      </w:tblPr>
      <w:tblGrid>
        <w:gridCol w:w="514"/>
        <w:gridCol w:w="1613"/>
        <w:gridCol w:w="1984"/>
        <w:gridCol w:w="1701"/>
        <w:gridCol w:w="1276"/>
        <w:gridCol w:w="2773"/>
      </w:tblGrid>
      <w:tr w:rsidR="00047D48" w:rsidRPr="004E6343" w:rsidTr="003357EF">
        <w:tc>
          <w:tcPr>
            <w:tcW w:w="514" w:type="dxa"/>
          </w:tcPr>
          <w:p w:rsidR="00F80698" w:rsidRPr="00194D5B" w:rsidRDefault="00F80698" w:rsidP="003357EF">
            <w:pPr>
              <w:ind w:right="-21" w:firstLine="15"/>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 з/п</w:t>
            </w:r>
          </w:p>
        </w:tc>
        <w:tc>
          <w:tcPr>
            <w:tcW w:w="1613" w:type="dxa"/>
          </w:tcPr>
          <w:p w:rsidR="00F80698" w:rsidRPr="00194D5B" w:rsidRDefault="00F80698" w:rsidP="003357EF">
            <w:pPr>
              <w:ind w:left="-26" w:right="-130" w:firstLine="15"/>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Шифр і назва галузі знань</w:t>
            </w:r>
          </w:p>
        </w:tc>
        <w:tc>
          <w:tcPr>
            <w:tcW w:w="1984" w:type="dxa"/>
          </w:tcPr>
          <w:p w:rsidR="00F80698" w:rsidRPr="00194D5B" w:rsidRDefault="00F80698" w:rsidP="003357EF">
            <w:pPr>
              <w:ind w:firstLine="15"/>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Код та найменування спеціальності</w:t>
            </w:r>
          </w:p>
        </w:tc>
        <w:tc>
          <w:tcPr>
            <w:tcW w:w="1701" w:type="dxa"/>
          </w:tcPr>
          <w:p w:rsidR="00F80698" w:rsidRPr="00194D5B" w:rsidRDefault="00F80698" w:rsidP="003357EF">
            <w:pPr>
              <w:ind w:firstLine="15"/>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Назва освітньої програми</w:t>
            </w:r>
          </w:p>
        </w:tc>
        <w:tc>
          <w:tcPr>
            <w:tcW w:w="1276" w:type="dxa"/>
          </w:tcPr>
          <w:p w:rsidR="00F80698" w:rsidRPr="00194D5B" w:rsidRDefault="00F80698" w:rsidP="003357EF">
            <w:pPr>
              <w:ind w:firstLine="15"/>
              <w:jc w:val="center"/>
              <w:rPr>
                <w:rFonts w:ascii="Times New Roman" w:hAnsi="Times New Roman" w:cs="Times New Roman"/>
                <w:b/>
                <w:sz w:val="24"/>
                <w:szCs w:val="24"/>
                <w:lang w:val="uk-UA"/>
              </w:rPr>
            </w:pPr>
            <w:proofErr w:type="spellStart"/>
            <w:r w:rsidRPr="00194D5B">
              <w:rPr>
                <w:rFonts w:ascii="Times New Roman" w:hAnsi="Times New Roman" w:cs="Times New Roman"/>
                <w:b/>
                <w:sz w:val="24"/>
                <w:szCs w:val="24"/>
                <w:lang w:val="uk-UA"/>
              </w:rPr>
              <w:t>Ліцен</w:t>
            </w:r>
            <w:proofErr w:type="spellEnd"/>
            <w:r w:rsidRPr="00194D5B">
              <w:rPr>
                <w:rFonts w:ascii="Times New Roman" w:hAnsi="Times New Roman" w:cs="Times New Roman"/>
                <w:b/>
                <w:sz w:val="24"/>
                <w:szCs w:val="24"/>
                <w:lang w:val="uk-UA"/>
              </w:rPr>
              <w:t>-</w:t>
            </w:r>
          </w:p>
          <w:p w:rsidR="00F80698" w:rsidRPr="00194D5B" w:rsidRDefault="00F80698" w:rsidP="003357EF">
            <w:pPr>
              <w:ind w:firstLine="15"/>
              <w:jc w:val="center"/>
              <w:rPr>
                <w:rFonts w:ascii="Times New Roman" w:hAnsi="Times New Roman" w:cs="Times New Roman"/>
                <w:b/>
                <w:sz w:val="24"/>
                <w:szCs w:val="24"/>
                <w:lang w:val="uk-UA"/>
              </w:rPr>
            </w:pPr>
            <w:proofErr w:type="spellStart"/>
            <w:r w:rsidRPr="00194D5B">
              <w:rPr>
                <w:rFonts w:ascii="Times New Roman" w:hAnsi="Times New Roman" w:cs="Times New Roman"/>
                <w:b/>
                <w:sz w:val="24"/>
                <w:szCs w:val="24"/>
                <w:lang w:val="uk-UA"/>
              </w:rPr>
              <w:t>зований</w:t>
            </w:r>
            <w:proofErr w:type="spellEnd"/>
            <w:r w:rsidRPr="00194D5B">
              <w:rPr>
                <w:rFonts w:ascii="Times New Roman" w:hAnsi="Times New Roman" w:cs="Times New Roman"/>
                <w:b/>
                <w:sz w:val="24"/>
                <w:szCs w:val="24"/>
                <w:lang w:val="uk-UA"/>
              </w:rPr>
              <w:t xml:space="preserve"> обсяг</w:t>
            </w:r>
          </w:p>
        </w:tc>
        <w:tc>
          <w:tcPr>
            <w:tcW w:w="2773" w:type="dxa"/>
          </w:tcPr>
          <w:p w:rsidR="00F80698" w:rsidRPr="00194D5B" w:rsidRDefault="00F80698" w:rsidP="003357EF">
            <w:pPr>
              <w:ind w:firstLine="15"/>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Серія, номер, термін дії сертифіката про акредитацію</w:t>
            </w:r>
          </w:p>
        </w:tc>
      </w:tr>
      <w:tr w:rsidR="00047D48" w:rsidRPr="00194D5B" w:rsidTr="003357EF">
        <w:tc>
          <w:tcPr>
            <w:tcW w:w="514" w:type="dxa"/>
          </w:tcPr>
          <w:p w:rsidR="00F80698" w:rsidRPr="00194D5B" w:rsidRDefault="00F80698"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1</w:t>
            </w:r>
          </w:p>
        </w:tc>
        <w:tc>
          <w:tcPr>
            <w:tcW w:w="1613" w:type="dxa"/>
            <w:vMerge w:val="restart"/>
          </w:tcPr>
          <w:p w:rsidR="00F80698" w:rsidRPr="00194D5B" w:rsidRDefault="00F80698" w:rsidP="00F80698">
            <w:pPr>
              <w:ind w:left="514" w:hanging="514"/>
              <w:rPr>
                <w:rFonts w:ascii="Times New Roman" w:hAnsi="Times New Roman" w:cs="Times New Roman"/>
                <w:sz w:val="24"/>
                <w:szCs w:val="24"/>
                <w:lang w:val="uk-UA"/>
              </w:rPr>
            </w:pPr>
            <w:r w:rsidRPr="00194D5B">
              <w:rPr>
                <w:rFonts w:ascii="Times New Roman" w:hAnsi="Times New Roman" w:cs="Times New Roman"/>
                <w:sz w:val="24"/>
                <w:szCs w:val="24"/>
                <w:lang w:val="uk-UA"/>
              </w:rPr>
              <w:t xml:space="preserve">22 Охорона                здоров’я </w:t>
            </w:r>
          </w:p>
        </w:tc>
        <w:tc>
          <w:tcPr>
            <w:tcW w:w="1984" w:type="dxa"/>
            <w:vMerge w:val="restart"/>
          </w:tcPr>
          <w:p w:rsidR="00F80698" w:rsidRPr="00194D5B" w:rsidRDefault="00F80698"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 xml:space="preserve">223 </w:t>
            </w:r>
            <w:proofErr w:type="spellStart"/>
            <w:r w:rsidRPr="00194D5B">
              <w:rPr>
                <w:rFonts w:ascii="Times New Roman" w:hAnsi="Times New Roman" w:cs="Times New Roman"/>
                <w:sz w:val="24"/>
                <w:szCs w:val="24"/>
                <w:lang w:val="uk-UA"/>
              </w:rPr>
              <w:t>Медсестринство</w:t>
            </w:r>
            <w:proofErr w:type="spellEnd"/>
          </w:p>
        </w:tc>
        <w:tc>
          <w:tcPr>
            <w:tcW w:w="1701" w:type="dxa"/>
          </w:tcPr>
          <w:p w:rsidR="00F80698" w:rsidRPr="00194D5B" w:rsidRDefault="00F80698" w:rsidP="003357EF">
            <w:pPr>
              <w:ind w:hanging="14"/>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Лікувальна справа</w:t>
            </w:r>
          </w:p>
        </w:tc>
        <w:tc>
          <w:tcPr>
            <w:tcW w:w="1276" w:type="dxa"/>
            <w:vMerge w:val="restart"/>
          </w:tcPr>
          <w:p w:rsidR="00F80698" w:rsidRPr="00194D5B" w:rsidRDefault="00F80698"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240</w:t>
            </w:r>
          </w:p>
        </w:tc>
        <w:tc>
          <w:tcPr>
            <w:tcW w:w="2773" w:type="dxa"/>
            <w:shd w:val="clear" w:color="auto" w:fill="auto"/>
          </w:tcPr>
          <w:p w:rsidR="00F80698" w:rsidRPr="00194D5B" w:rsidRDefault="00F80698" w:rsidP="003357EF">
            <w:pPr>
              <w:ind w:firstLine="0"/>
              <w:jc w:val="center"/>
              <w:rPr>
                <w:rFonts w:ascii="Times New Roman" w:hAnsi="Times New Roman" w:cs="Times New Roman"/>
                <w:sz w:val="24"/>
                <w:szCs w:val="24"/>
                <w:shd w:val="clear" w:color="auto" w:fill="F8F8FF"/>
                <w:lang w:val="uk-UA"/>
              </w:rPr>
            </w:pPr>
            <w:r w:rsidRPr="00194D5B">
              <w:rPr>
                <w:rFonts w:ascii="Times New Roman" w:hAnsi="Times New Roman" w:cs="Times New Roman"/>
                <w:sz w:val="24"/>
                <w:szCs w:val="24"/>
                <w:shd w:val="clear" w:color="auto" w:fill="F8F8FF"/>
                <w:lang w:val="uk-UA"/>
              </w:rPr>
              <w:t xml:space="preserve">КО002176, </w:t>
            </w:r>
          </w:p>
          <w:p w:rsidR="00F80698" w:rsidRPr="00194D5B" w:rsidRDefault="00F80698"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shd w:val="clear" w:color="auto" w:fill="F8F8FF"/>
                <w:lang w:val="uk-UA"/>
              </w:rPr>
              <w:t>дійсний до 01.07.2026</w:t>
            </w:r>
          </w:p>
        </w:tc>
      </w:tr>
      <w:tr w:rsidR="00047D48" w:rsidRPr="00194D5B" w:rsidTr="003357EF">
        <w:tc>
          <w:tcPr>
            <w:tcW w:w="514" w:type="dxa"/>
          </w:tcPr>
          <w:p w:rsidR="00F80698" w:rsidRPr="00194D5B" w:rsidRDefault="00F80698"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2</w:t>
            </w:r>
          </w:p>
        </w:tc>
        <w:tc>
          <w:tcPr>
            <w:tcW w:w="1613" w:type="dxa"/>
            <w:vMerge/>
          </w:tcPr>
          <w:p w:rsidR="00F80698" w:rsidRPr="00194D5B" w:rsidRDefault="00F80698" w:rsidP="003357EF">
            <w:pPr>
              <w:rPr>
                <w:rFonts w:ascii="Times New Roman" w:hAnsi="Times New Roman" w:cs="Times New Roman"/>
                <w:sz w:val="24"/>
                <w:szCs w:val="24"/>
                <w:lang w:val="uk-UA"/>
              </w:rPr>
            </w:pPr>
          </w:p>
        </w:tc>
        <w:tc>
          <w:tcPr>
            <w:tcW w:w="1984" w:type="dxa"/>
            <w:vMerge/>
          </w:tcPr>
          <w:p w:rsidR="00F80698" w:rsidRPr="00194D5B" w:rsidRDefault="00F80698" w:rsidP="003357EF">
            <w:pPr>
              <w:ind w:firstLine="0"/>
              <w:jc w:val="center"/>
              <w:rPr>
                <w:rFonts w:ascii="Times New Roman" w:hAnsi="Times New Roman" w:cs="Times New Roman"/>
                <w:sz w:val="24"/>
                <w:szCs w:val="24"/>
                <w:lang w:val="uk-UA"/>
              </w:rPr>
            </w:pPr>
          </w:p>
        </w:tc>
        <w:tc>
          <w:tcPr>
            <w:tcW w:w="1701" w:type="dxa"/>
          </w:tcPr>
          <w:p w:rsidR="00F80698" w:rsidRPr="00194D5B" w:rsidRDefault="00F80698" w:rsidP="003357EF">
            <w:pPr>
              <w:ind w:hanging="14"/>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Сестринська справа</w:t>
            </w:r>
          </w:p>
        </w:tc>
        <w:tc>
          <w:tcPr>
            <w:tcW w:w="1276" w:type="dxa"/>
            <w:vMerge/>
          </w:tcPr>
          <w:p w:rsidR="00F80698" w:rsidRPr="00194D5B" w:rsidRDefault="00F80698" w:rsidP="003357EF">
            <w:pPr>
              <w:ind w:firstLine="0"/>
              <w:jc w:val="center"/>
              <w:rPr>
                <w:rFonts w:ascii="Times New Roman" w:hAnsi="Times New Roman" w:cs="Times New Roman"/>
                <w:sz w:val="24"/>
                <w:szCs w:val="24"/>
                <w:lang w:val="uk-UA"/>
              </w:rPr>
            </w:pPr>
          </w:p>
        </w:tc>
        <w:tc>
          <w:tcPr>
            <w:tcW w:w="2773" w:type="dxa"/>
          </w:tcPr>
          <w:p w:rsidR="00F80698" w:rsidRPr="00194D5B" w:rsidRDefault="00F80698" w:rsidP="003357EF">
            <w:pPr>
              <w:ind w:firstLine="0"/>
              <w:jc w:val="center"/>
              <w:rPr>
                <w:rFonts w:ascii="Times New Roman" w:hAnsi="Times New Roman" w:cs="Times New Roman"/>
                <w:sz w:val="24"/>
                <w:szCs w:val="24"/>
                <w:shd w:val="clear" w:color="auto" w:fill="F8F8FF"/>
                <w:lang w:val="uk-UA"/>
              </w:rPr>
            </w:pPr>
            <w:r w:rsidRPr="00194D5B">
              <w:rPr>
                <w:rFonts w:ascii="Times New Roman" w:hAnsi="Times New Roman" w:cs="Times New Roman"/>
                <w:sz w:val="24"/>
                <w:szCs w:val="24"/>
                <w:shd w:val="clear" w:color="auto" w:fill="F8F8FF"/>
                <w:lang w:val="uk-UA"/>
              </w:rPr>
              <w:t xml:space="preserve">КО002177, </w:t>
            </w:r>
          </w:p>
          <w:p w:rsidR="00F80698" w:rsidRPr="00194D5B" w:rsidRDefault="00F80698"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shd w:val="clear" w:color="auto" w:fill="F8F8FF"/>
                <w:lang w:val="uk-UA"/>
              </w:rPr>
              <w:t>дійсний до 01.07.2026</w:t>
            </w:r>
          </w:p>
        </w:tc>
      </w:tr>
      <w:tr w:rsidR="00047D48" w:rsidRPr="00194D5B" w:rsidTr="003357EF">
        <w:tc>
          <w:tcPr>
            <w:tcW w:w="514" w:type="dxa"/>
          </w:tcPr>
          <w:p w:rsidR="00F80698" w:rsidRPr="00194D5B" w:rsidRDefault="00F80698"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3</w:t>
            </w:r>
          </w:p>
        </w:tc>
        <w:tc>
          <w:tcPr>
            <w:tcW w:w="1613" w:type="dxa"/>
          </w:tcPr>
          <w:p w:rsidR="00F80698" w:rsidRPr="00194D5B" w:rsidRDefault="00F80698" w:rsidP="00F80698">
            <w:pPr>
              <w:ind w:left="514" w:hanging="514"/>
              <w:rPr>
                <w:rFonts w:ascii="Times New Roman" w:hAnsi="Times New Roman" w:cs="Times New Roman"/>
                <w:b/>
                <w:sz w:val="24"/>
                <w:szCs w:val="24"/>
                <w:lang w:val="uk-UA"/>
              </w:rPr>
            </w:pPr>
            <w:r w:rsidRPr="00194D5B">
              <w:rPr>
                <w:rFonts w:ascii="Times New Roman" w:hAnsi="Times New Roman" w:cs="Times New Roman"/>
                <w:sz w:val="24"/>
                <w:szCs w:val="24"/>
                <w:lang w:val="uk-UA"/>
              </w:rPr>
              <w:t>22 Охорона                          здоров’я</w:t>
            </w:r>
            <w:r w:rsidRPr="00194D5B">
              <w:rPr>
                <w:rFonts w:ascii="Times New Roman" w:hAnsi="Times New Roman" w:cs="Times New Roman"/>
                <w:b/>
                <w:sz w:val="24"/>
                <w:szCs w:val="24"/>
                <w:lang w:val="uk-UA"/>
              </w:rPr>
              <w:t xml:space="preserve"> </w:t>
            </w:r>
          </w:p>
        </w:tc>
        <w:tc>
          <w:tcPr>
            <w:tcW w:w="1984" w:type="dxa"/>
          </w:tcPr>
          <w:p w:rsidR="00F80698" w:rsidRPr="00194D5B" w:rsidRDefault="00F80698"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221 Стоматологія</w:t>
            </w:r>
          </w:p>
        </w:tc>
        <w:tc>
          <w:tcPr>
            <w:tcW w:w="1701" w:type="dxa"/>
          </w:tcPr>
          <w:p w:rsidR="00F80698" w:rsidRPr="00194D5B" w:rsidRDefault="00F80698" w:rsidP="003357EF">
            <w:pPr>
              <w:ind w:hanging="14"/>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Стоматологія ортопедична</w:t>
            </w:r>
          </w:p>
        </w:tc>
        <w:tc>
          <w:tcPr>
            <w:tcW w:w="1276" w:type="dxa"/>
          </w:tcPr>
          <w:p w:rsidR="00F80698" w:rsidRPr="00194D5B" w:rsidRDefault="00F80698"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30</w:t>
            </w:r>
          </w:p>
        </w:tc>
        <w:tc>
          <w:tcPr>
            <w:tcW w:w="2773" w:type="dxa"/>
          </w:tcPr>
          <w:p w:rsidR="00F80698" w:rsidRPr="00194D5B" w:rsidRDefault="00F80698" w:rsidP="003357EF">
            <w:pPr>
              <w:ind w:firstLine="0"/>
              <w:jc w:val="center"/>
              <w:rPr>
                <w:rFonts w:ascii="Times New Roman" w:hAnsi="Times New Roman" w:cs="Times New Roman"/>
                <w:sz w:val="24"/>
                <w:szCs w:val="24"/>
                <w:shd w:val="clear" w:color="auto" w:fill="F8F8FF"/>
                <w:lang w:val="uk-UA"/>
              </w:rPr>
            </w:pPr>
            <w:r w:rsidRPr="00194D5B">
              <w:rPr>
                <w:rFonts w:ascii="Times New Roman" w:hAnsi="Times New Roman" w:cs="Times New Roman"/>
                <w:sz w:val="24"/>
                <w:szCs w:val="24"/>
                <w:shd w:val="clear" w:color="auto" w:fill="F8F8FF"/>
                <w:lang w:val="uk-UA"/>
              </w:rPr>
              <w:t xml:space="preserve">КО002178, </w:t>
            </w:r>
          </w:p>
          <w:p w:rsidR="00F80698" w:rsidRPr="00194D5B" w:rsidRDefault="00F80698"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shd w:val="clear" w:color="auto" w:fill="F8F8FF"/>
                <w:lang w:val="uk-UA"/>
              </w:rPr>
              <w:t>дійсний до 01.07.2027</w:t>
            </w:r>
          </w:p>
        </w:tc>
      </w:tr>
    </w:tbl>
    <w:p w:rsidR="00F80698" w:rsidRPr="00194D5B" w:rsidRDefault="00F80698" w:rsidP="00F80698">
      <w:pPr>
        <w:spacing w:after="0" w:line="252" w:lineRule="auto"/>
        <w:rPr>
          <w:rFonts w:ascii="Times New Roman" w:eastAsia="Times New Roman" w:hAnsi="Times New Roman" w:cs="Times New Roman"/>
          <w:b/>
          <w:sz w:val="28"/>
          <w:szCs w:val="28"/>
          <w:lang w:val="uk-UA" w:eastAsia="uk-UA"/>
        </w:rPr>
      </w:pPr>
    </w:p>
    <w:p w:rsidR="00F80698" w:rsidRPr="00194D5B" w:rsidRDefault="00F80698" w:rsidP="00D4567C">
      <w:pPr>
        <w:shd w:val="clear" w:color="auto" w:fill="FFFFFF"/>
        <w:spacing w:after="0" w:line="240" w:lineRule="auto"/>
        <w:ind w:firstLine="720"/>
        <w:jc w:val="both"/>
        <w:rPr>
          <w:rFonts w:ascii="Times New Roman" w:eastAsia="Times New Roman" w:hAnsi="Times New Roman" w:cs="Times New Roman"/>
          <w:sz w:val="28"/>
          <w:szCs w:val="28"/>
          <w:lang w:val="uk-UA" w:eastAsia="uk-UA"/>
        </w:rPr>
      </w:pPr>
      <w:r w:rsidRPr="00194D5B">
        <w:rPr>
          <w:rFonts w:ascii="Times New Roman" w:hAnsi="Times New Roman" w:cs="Times New Roman"/>
          <w:sz w:val="28"/>
          <w:szCs w:val="28"/>
          <w:lang w:val="uk-UA"/>
        </w:rPr>
        <w:t xml:space="preserve">Правила прийому розроблені Приймальною комісією Бердичівського медичного фахового коледжу Житомирської обласної ради (далі – Приймальна комісія) відповідно до </w:t>
      </w:r>
      <w:r w:rsidR="000D1A63" w:rsidRPr="00194D5B">
        <w:rPr>
          <w:rFonts w:ascii="Times New Roman" w:hAnsi="Times New Roman" w:cs="Times New Roman"/>
          <w:sz w:val="28"/>
          <w:szCs w:val="28"/>
          <w:lang w:val="uk-UA"/>
        </w:rPr>
        <w:t xml:space="preserve">законодавства та </w:t>
      </w:r>
      <w:r w:rsidRPr="00194D5B">
        <w:rPr>
          <w:rFonts w:ascii="Times New Roman" w:hAnsi="Times New Roman" w:cs="Times New Roman"/>
          <w:sz w:val="28"/>
          <w:szCs w:val="28"/>
          <w:lang w:val="uk-UA"/>
        </w:rPr>
        <w:t xml:space="preserve">Порядку прийому на навчання до закладів фахової </w:t>
      </w:r>
      <w:proofErr w:type="spellStart"/>
      <w:r w:rsidRPr="00194D5B">
        <w:rPr>
          <w:rFonts w:ascii="Times New Roman" w:hAnsi="Times New Roman" w:cs="Times New Roman"/>
          <w:sz w:val="28"/>
          <w:szCs w:val="28"/>
          <w:lang w:val="uk-UA"/>
        </w:rPr>
        <w:t>передвищої</w:t>
      </w:r>
      <w:proofErr w:type="spellEnd"/>
      <w:r w:rsidRPr="00194D5B">
        <w:rPr>
          <w:rFonts w:ascii="Times New Roman" w:hAnsi="Times New Roman" w:cs="Times New Roman"/>
          <w:sz w:val="28"/>
          <w:szCs w:val="28"/>
          <w:lang w:val="uk-UA"/>
        </w:rPr>
        <w:t xml:space="preserve"> освіти у 2024 році (далі – Порядок прийому), затвердженого Наказом МОН України від 29 лютого 2024 року № 245, зареєстрованого у Міністерстві юстиції України 11 березня 2024 року за № </w:t>
      </w:r>
      <w:r w:rsidR="00D4567C" w:rsidRPr="00194D5B">
        <w:rPr>
          <w:rFonts w:ascii="Times New Roman" w:eastAsia="Times New Roman" w:hAnsi="Times New Roman" w:cs="Times New Roman"/>
          <w:bCs/>
          <w:sz w:val="28"/>
          <w:szCs w:val="32"/>
          <w:lang w:val="uk-UA"/>
        </w:rPr>
        <w:t>356/41701</w:t>
      </w:r>
      <w:r w:rsidR="00D4567C" w:rsidRPr="00194D5B">
        <w:rPr>
          <w:rFonts w:ascii="Times New Roman" w:hAnsi="Times New Roman" w:cs="Times New Roman"/>
          <w:sz w:val="28"/>
          <w:szCs w:val="28"/>
          <w:lang w:val="uk-UA"/>
        </w:rPr>
        <w:t xml:space="preserve"> і</w:t>
      </w:r>
      <w:hyperlink r:id="rId9" w:tgtFrame="_blank" w:history="1">
        <w:r w:rsidR="00D4567C" w:rsidRPr="00194D5B">
          <w:rPr>
            <w:rFonts w:ascii="Times New Roman" w:eastAsia="Times New Roman" w:hAnsi="Times New Roman" w:cs="Times New Roman"/>
            <w:sz w:val="28"/>
            <w:szCs w:val="32"/>
            <w:lang w:val="uk-UA"/>
          </w:rPr>
          <w:t>з змінами і доповненнями, внесеними наказом МОН України від 14 березня 2024 року №323</w:t>
        </w:r>
      </w:hyperlink>
      <w:r w:rsidR="00D4567C" w:rsidRPr="00194D5B">
        <w:rPr>
          <w:rFonts w:ascii="Times New Roman" w:eastAsia="Times New Roman" w:hAnsi="Times New Roman" w:cs="Times New Roman"/>
          <w:sz w:val="28"/>
          <w:szCs w:val="32"/>
          <w:lang w:val="uk-UA"/>
        </w:rPr>
        <w:t>.</w:t>
      </w:r>
      <w:r w:rsidRPr="00194D5B">
        <w:rPr>
          <w:rFonts w:ascii="Times New Roman" w:hAnsi="Times New Roman" w:cs="Times New Roman"/>
          <w:sz w:val="28"/>
          <w:szCs w:val="28"/>
          <w:lang w:val="uk-UA"/>
        </w:rPr>
        <w:t xml:space="preserve"> </w:t>
      </w:r>
    </w:p>
    <w:p w:rsidR="00F80698" w:rsidRPr="00194D5B" w:rsidRDefault="00F80698" w:rsidP="00F80698">
      <w:pPr>
        <w:spacing w:after="0" w:line="252" w:lineRule="auto"/>
        <w:ind w:firstLine="708"/>
        <w:rPr>
          <w:rFonts w:ascii="Times New Roman" w:eastAsia="Times New Roman" w:hAnsi="Times New Roman" w:cs="Times New Roman"/>
          <w:sz w:val="28"/>
          <w:szCs w:val="28"/>
          <w:lang w:val="uk-UA" w:eastAsia="uk-UA"/>
        </w:rPr>
      </w:pPr>
    </w:p>
    <w:p w:rsidR="00C92510" w:rsidRPr="00194D5B" w:rsidRDefault="00C92510" w:rsidP="00047D48">
      <w:pPr>
        <w:pStyle w:val="a3"/>
        <w:numPr>
          <w:ilvl w:val="0"/>
          <w:numId w:val="1"/>
        </w:numPr>
        <w:shd w:val="clear" w:color="auto" w:fill="FFFFFF"/>
        <w:spacing w:after="0" w:line="240" w:lineRule="auto"/>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Загальні положення</w:t>
      </w:r>
    </w:p>
    <w:p w:rsidR="00047D48" w:rsidRPr="00194D5B" w:rsidRDefault="00047D48" w:rsidP="00047D48">
      <w:pPr>
        <w:shd w:val="clear" w:color="auto" w:fill="FFFFFF"/>
        <w:spacing w:after="0" w:line="240" w:lineRule="auto"/>
        <w:ind w:left="720"/>
        <w:rPr>
          <w:rFonts w:ascii="Times New Roman" w:eastAsia="Times New Roman" w:hAnsi="Times New Roman" w:cs="Times New Roman"/>
          <w:b/>
          <w:bCs/>
          <w:sz w:val="28"/>
          <w:szCs w:val="32"/>
          <w:lang w:val="uk-UA"/>
        </w:rPr>
      </w:pPr>
    </w:p>
    <w:p w:rsidR="00255941" w:rsidRPr="00194D5B" w:rsidRDefault="00C92510" w:rsidP="00047D48">
      <w:pPr>
        <w:shd w:val="clear" w:color="auto" w:fill="FFFFFF"/>
        <w:spacing w:after="0" w:line="240" w:lineRule="auto"/>
        <w:ind w:firstLine="720"/>
        <w:jc w:val="both"/>
        <w:rPr>
          <w:rFonts w:ascii="Times New Roman" w:hAnsi="Times New Roman" w:cs="Times New Roman"/>
          <w:sz w:val="28"/>
          <w:szCs w:val="28"/>
          <w:lang w:val="uk-UA"/>
        </w:rPr>
      </w:pPr>
      <w:r w:rsidRPr="00194D5B">
        <w:rPr>
          <w:rFonts w:ascii="Times New Roman" w:eastAsia="Times New Roman" w:hAnsi="Times New Roman" w:cs="Times New Roman"/>
          <w:sz w:val="28"/>
          <w:szCs w:val="32"/>
          <w:lang w:val="uk-UA"/>
        </w:rPr>
        <w:t>1. Підставою для оголошення прийому на навчання</w:t>
      </w:r>
      <w:r w:rsidR="00047D48" w:rsidRPr="00194D5B">
        <w:rPr>
          <w:rFonts w:ascii="Times New Roman" w:eastAsia="Times New Roman" w:hAnsi="Times New Roman" w:cs="Times New Roman"/>
          <w:sz w:val="28"/>
          <w:szCs w:val="32"/>
          <w:lang w:val="uk-UA"/>
        </w:rPr>
        <w:t xml:space="preserve"> до </w:t>
      </w:r>
      <w:r w:rsidR="00255941" w:rsidRPr="00194D5B">
        <w:rPr>
          <w:rFonts w:ascii="Times New Roman" w:eastAsia="Times New Roman" w:hAnsi="Times New Roman" w:cs="Times New Roman"/>
          <w:sz w:val="28"/>
          <w:szCs w:val="32"/>
          <w:lang w:val="uk-UA"/>
        </w:rPr>
        <w:t xml:space="preserve">Бердичівського медичного фахового коледжу </w:t>
      </w:r>
      <w:r w:rsidRPr="00194D5B">
        <w:rPr>
          <w:rFonts w:ascii="Times New Roman" w:eastAsia="Times New Roman" w:hAnsi="Times New Roman" w:cs="Times New Roman"/>
          <w:sz w:val="28"/>
          <w:szCs w:val="32"/>
          <w:lang w:val="uk-UA"/>
        </w:rPr>
        <w:t xml:space="preserve">є ліцензія Міністерства освіти і науки України на провадження освітньої діяльності на рівні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та </w:t>
      </w:r>
      <w:r w:rsidR="00047D48" w:rsidRPr="00194D5B">
        <w:rPr>
          <w:rFonts w:ascii="Times New Roman" w:eastAsia="Times New Roman" w:hAnsi="Times New Roman" w:cs="Times New Roman"/>
          <w:sz w:val="28"/>
          <w:szCs w:val="32"/>
          <w:lang w:val="uk-UA"/>
        </w:rPr>
        <w:t xml:space="preserve">затверджені педагогічною радою </w:t>
      </w:r>
      <w:r w:rsidR="0027692D" w:rsidRPr="00194D5B">
        <w:rPr>
          <w:rFonts w:ascii="Times New Roman" w:eastAsia="Times New Roman" w:hAnsi="Times New Roman" w:cs="Times New Roman"/>
          <w:sz w:val="28"/>
          <w:szCs w:val="32"/>
          <w:lang w:val="uk-UA"/>
        </w:rPr>
        <w:t>П</w:t>
      </w:r>
      <w:r w:rsidRPr="00194D5B">
        <w:rPr>
          <w:rFonts w:ascii="Times New Roman" w:eastAsia="Times New Roman" w:hAnsi="Times New Roman" w:cs="Times New Roman"/>
          <w:sz w:val="28"/>
          <w:szCs w:val="32"/>
          <w:lang w:val="uk-UA"/>
        </w:rPr>
        <w:t xml:space="preserve">равила прийому до </w:t>
      </w:r>
      <w:r w:rsidR="0027692D" w:rsidRPr="00194D5B">
        <w:rPr>
          <w:rFonts w:ascii="Times New Roman" w:eastAsia="Times New Roman" w:hAnsi="Times New Roman" w:cs="Times New Roman"/>
          <w:sz w:val="28"/>
          <w:szCs w:val="32"/>
          <w:lang w:val="uk-UA"/>
        </w:rPr>
        <w:t>Бердичівського медичного фахового коледжу Житомирської обласної ради.</w:t>
      </w:r>
      <w:r w:rsidR="00255941" w:rsidRPr="00194D5B">
        <w:rPr>
          <w:rFonts w:ascii="Times New Roman" w:hAnsi="Times New Roman" w:cs="Times New Roman"/>
          <w:sz w:val="28"/>
          <w:szCs w:val="28"/>
          <w:lang w:val="uk-UA"/>
        </w:rPr>
        <w:t xml:space="preserve"> </w:t>
      </w:r>
    </w:p>
    <w:p w:rsidR="00C92510" w:rsidRDefault="00255941" w:rsidP="00047D48">
      <w:pPr>
        <w:shd w:val="clear" w:color="auto" w:fill="FFFFFF"/>
        <w:spacing w:after="0" w:line="240" w:lineRule="auto"/>
        <w:ind w:firstLine="720"/>
        <w:jc w:val="both"/>
        <w:rPr>
          <w:rFonts w:ascii="Times New Roman" w:hAnsi="Times New Roman" w:cs="Times New Roman"/>
          <w:sz w:val="28"/>
          <w:szCs w:val="28"/>
          <w:lang w:val="uk-UA"/>
        </w:rPr>
      </w:pPr>
      <w:r w:rsidRPr="00194D5B">
        <w:rPr>
          <w:rFonts w:ascii="Times New Roman" w:hAnsi="Times New Roman" w:cs="Times New Roman"/>
          <w:sz w:val="28"/>
          <w:szCs w:val="28"/>
          <w:lang w:val="uk-UA"/>
        </w:rPr>
        <w:t>Правила прийому до Коледжу оприлюднюються державною мовою.</w:t>
      </w:r>
    </w:p>
    <w:p w:rsidR="005A024A" w:rsidRPr="00194D5B" w:rsidRDefault="005A024A" w:rsidP="00047D48">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27692D"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2</w:t>
      </w:r>
      <w:r w:rsidR="00C92510" w:rsidRPr="00194D5B">
        <w:rPr>
          <w:rFonts w:ascii="Times New Roman" w:eastAsia="Times New Roman" w:hAnsi="Times New Roman" w:cs="Times New Roman"/>
          <w:sz w:val="28"/>
          <w:szCs w:val="32"/>
          <w:lang w:val="uk-UA"/>
        </w:rPr>
        <w:t xml:space="preserve">. Прийом на навчання </w:t>
      </w:r>
      <w:r w:rsidRPr="00194D5B">
        <w:rPr>
          <w:rFonts w:ascii="Times New Roman" w:eastAsia="Times New Roman" w:hAnsi="Times New Roman" w:cs="Times New Roman"/>
          <w:sz w:val="28"/>
          <w:szCs w:val="32"/>
          <w:lang w:val="uk-UA"/>
        </w:rPr>
        <w:t xml:space="preserve">до Коледжу для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w:t>
      </w:r>
      <w:r w:rsidR="00C92510" w:rsidRPr="00194D5B">
        <w:rPr>
          <w:rFonts w:ascii="Times New Roman" w:eastAsia="Times New Roman" w:hAnsi="Times New Roman" w:cs="Times New Roman"/>
          <w:sz w:val="28"/>
          <w:szCs w:val="32"/>
          <w:lang w:val="uk-UA"/>
        </w:rPr>
        <w:t>здійснюється на конкурсній основі</w:t>
      </w:r>
      <w:r w:rsidR="000D1A63" w:rsidRPr="00194D5B">
        <w:rPr>
          <w:rFonts w:ascii="Times New Roman" w:eastAsia="Times New Roman" w:hAnsi="Times New Roman" w:cs="Times New Roman"/>
          <w:sz w:val="28"/>
          <w:szCs w:val="32"/>
          <w:lang w:val="uk-UA"/>
        </w:rPr>
        <w:t xml:space="preserve"> за джерелами фінансування передбаченими розділом ІІІ Порядку та Правил прийому</w:t>
      </w:r>
      <w:r w:rsidR="00C92510" w:rsidRPr="00194D5B">
        <w:rPr>
          <w:rFonts w:ascii="Times New Roman" w:eastAsia="Times New Roman" w:hAnsi="Times New Roman" w:cs="Times New Roman"/>
          <w:sz w:val="28"/>
          <w:szCs w:val="32"/>
          <w:lang w:val="uk-UA"/>
        </w:rPr>
        <w:t>.</w:t>
      </w:r>
    </w:p>
    <w:p w:rsidR="00C92510" w:rsidRPr="00194D5B" w:rsidRDefault="0027692D"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3</w:t>
      </w:r>
      <w:r w:rsidR="00C92510" w:rsidRPr="00194D5B">
        <w:rPr>
          <w:rFonts w:ascii="Times New Roman" w:eastAsia="Times New Roman" w:hAnsi="Times New Roman" w:cs="Times New Roman"/>
          <w:sz w:val="28"/>
          <w:szCs w:val="32"/>
          <w:lang w:val="uk-UA"/>
        </w:rPr>
        <w:t xml:space="preserve">. Організацію прийому вступників здійснює </w:t>
      </w:r>
      <w:r w:rsidR="000D1A63" w:rsidRPr="00194D5B">
        <w:rPr>
          <w:rFonts w:ascii="Times New Roman" w:eastAsia="Times New Roman" w:hAnsi="Times New Roman" w:cs="Times New Roman"/>
          <w:sz w:val="28"/>
          <w:szCs w:val="32"/>
          <w:lang w:val="uk-UA"/>
        </w:rPr>
        <w:t>П</w:t>
      </w:r>
      <w:r w:rsidR="00C92510" w:rsidRPr="00194D5B">
        <w:rPr>
          <w:rFonts w:ascii="Times New Roman" w:eastAsia="Times New Roman" w:hAnsi="Times New Roman" w:cs="Times New Roman"/>
          <w:sz w:val="28"/>
          <w:szCs w:val="32"/>
          <w:lang w:val="uk-UA"/>
        </w:rPr>
        <w:t>риймальна комісія</w:t>
      </w:r>
      <w:r w:rsidRPr="00194D5B">
        <w:rPr>
          <w:rFonts w:ascii="Times New Roman" w:eastAsia="Times New Roman" w:hAnsi="Times New Roman" w:cs="Times New Roman"/>
          <w:sz w:val="28"/>
          <w:szCs w:val="32"/>
          <w:lang w:val="uk-UA"/>
        </w:rPr>
        <w:t xml:space="preserve"> - робочий орган закладу освіти, склад якої затверджується наказом директора </w:t>
      </w:r>
      <w:r w:rsidRPr="00194D5B">
        <w:rPr>
          <w:rFonts w:ascii="Times New Roman" w:eastAsia="Times New Roman" w:hAnsi="Times New Roman" w:cs="Times New Roman"/>
          <w:sz w:val="28"/>
          <w:szCs w:val="32"/>
          <w:lang w:val="uk-UA"/>
        </w:rPr>
        <w:lastRenderedPageBreak/>
        <w:t>Бердичівського медичного фахового коледжу</w:t>
      </w:r>
      <w:r w:rsidR="000D1A63" w:rsidRPr="00194D5B">
        <w:rPr>
          <w:rFonts w:ascii="Times New Roman" w:eastAsia="Times New Roman" w:hAnsi="Times New Roman" w:cs="Times New Roman"/>
          <w:sz w:val="28"/>
          <w:szCs w:val="32"/>
          <w:lang w:val="uk-UA"/>
        </w:rPr>
        <w:t xml:space="preserve"> Житомирської обласної ради</w:t>
      </w:r>
      <w:r w:rsidRPr="00194D5B">
        <w:rPr>
          <w:rFonts w:ascii="Times New Roman" w:eastAsia="Times New Roman" w:hAnsi="Times New Roman" w:cs="Times New Roman"/>
          <w:sz w:val="28"/>
          <w:szCs w:val="32"/>
          <w:lang w:val="uk-UA"/>
        </w:rPr>
        <w:t>.</w:t>
      </w:r>
      <w:r w:rsidR="00C92510" w:rsidRPr="00194D5B">
        <w:rPr>
          <w:rFonts w:ascii="Times New Roman" w:eastAsia="Times New Roman" w:hAnsi="Times New Roman" w:cs="Times New Roman"/>
          <w:sz w:val="28"/>
          <w:szCs w:val="32"/>
          <w:lang w:val="uk-UA"/>
        </w:rPr>
        <w:t xml:space="preserve"> Приймальна комісія діє згідно з </w:t>
      </w:r>
      <w:r w:rsidR="00E43B31" w:rsidRPr="00194D5B">
        <w:rPr>
          <w:rFonts w:ascii="Times New Roman" w:eastAsia="Times New Roman" w:hAnsi="Times New Roman" w:cs="Times New Roman"/>
          <w:sz w:val="28"/>
          <w:szCs w:val="32"/>
          <w:lang w:val="uk-UA"/>
        </w:rPr>
        <w:t>П</w:t>
      </w:r>
      <w:r w:rsidR="00C92510" w:rsidRPr="00194D5B">
        <w:rPr>
          <w:rFonts w:ascii="Times New Roman" w:eastAsia="Times New Roman" w:hAnsi="Times New Roman" w:cs="Times New Roman"/>
          <w:sz w:val="28"/>
          <w:szCs w:val="32"/>
          <w:lang w:val="uk-UA"/>
        </w:rPr>
        <w:t xml:space="preserve">оложенням про приймальну комісію </w:t>
      </w:r>
      <w:r w:rsidR="00E43B31" w:rsidRPr="00194D5B">
        <w:rPr>
          <w:rFonts w:ascii="Times New Roman" w:eastAsia="Times New Roman" w:hAnsi="Times New Roman" w:cs="Times New Roman"/>
          <w:sz w:val="28"/>
          <w:szCs w:val="32"/>
          <w:lang w:val="uk-UA"/>
        </w:rPr>
        <w:t>Бердичівського медичного фахового коледжу</w:t>
      </w:r>
      <w:r w:rsidR="00C92510" w:rsidRPr="00194D5B">
        <w:rPr>
          <w:rFonts w:ascii="Times New Roman" w:eastAsia="Times New Roman" w:hAnsi="Times New Roman" w:cs="Times New Roman"/>
          <w:sz w:val="28"/>
          <w:szCs w:val="32"/>
          <w:lang w:val="uk-UA"/>
        </w:rPr>
        <w:t>, розробленим з урахуванням вимог Положення про приймальну комісію вищого навчального закладу, затвердженого </w:t>
      </w:r>
      <w:hyperlink r:id="rId10" w:tgtFrame="_blank" w:history="1">
        <w:r w:rsidR="00C92510" w:rsidRPr="00194D5B">
          <w:rPr>
            <w:rFonts w:ascii="Times New Roman" w:eastAsia="Times New Roman" w:hAnsi="Times New Roman" w:cs="Times New Roman"/>
            <w:sz w:val="28"/>
            <w:szCs w:val="32"/>
            <w:lang w:val="uk-UA"/>
          </w:rPr>
          <w:t xml:space="preserve">наказом Міністерства освіти і науки України від 15 жовтня 2015 року </w:t>
        </w:r>
        <w:r w:rsidRPr="00194D5B">
          <w:rPr>
            <w:rFonts w:ascii="Times New Roman" w:eastAsia="Times New Roman" w:hAnsi="Times New Roman" w:cs="Times New Roman"/>
            <w:sz w:val="28"/>
            <w:szCs w:val="32"/>
            <w:lang w:val="uk-UA"/>
          </w:rPr>
          <w:t>№</w:t>
        </w:r>
        <w:r w:rsidR="00C92510" w:rsidRPr="00194D5B">
          <w:rPr>
            <w:rFonts w:ascii="Times New Roman" w:eastAsia="Times New Roman" w:hAnsi="Times New Roman" w:cs="Times New Roman"/>
            <w:sz w:val="28"/>
            <w:szCs w:val="32"/>
            <w:lang w:val="uk-UA"/>
          </w:rPr>
          <w:t xml:space="preserve"> 1085</w:t>
        </w:r>
      </w:hyperlink>
      <w:r w:rsidR="00C92510" w:rsidRPr="00194D5B">
        <w:rPr>
          <w:rFonts w:ascii="Times New Roman" w:eastAsia="Times New Roman" w:hAnsi="Times New Roman" w:cs="Times New Roman"/>
          <w:sz w:val="28"/>
          <w:szCs w:val="32"/>
          <w:lang w:val="uk-UA"/>
        </w:rPr>
        <w:t xml:space="preserve">, зареєстрованого в Міністерстві юстиції України 04 листопада 2015 року за </w:t>
      </w:r>
      <w:r w:rsidRPr="00194D5B">
        <w:rPr>
          <w:rFonts w:ascii="Times New Roman" w:eastAsia="Times New Roman" w:hAnsi="Times New Roman" w:cs="Times New Roman"/>
          <w:sz w:val="28"/>
          <w:szCs w:val="32"/>
          <w:lang w:val="uk-UA"/>
        </w:rPr>
        <w:t>№</w:t>
      </w:r>
      <w:r w:rsidR="00C92510" w:rsidRPr="00194D5B">
        <w:rPr>
          <w:rFonts w:ascii="Times New Roman" w:eastAsia="Times New Roman" w:hAnsi="Times New Roman" w:cs="Times New Roman"/>
          <w:sz w:val="28"/>
          <w:szCs w:val="32"/>
          <w:lang w:val="uk-UA"/>
        </w:rPr>
        <w:t xml:space="preserve"> 1353/27798. Положення про приймальну комісію </w:t>
      </w:r>
      <w:r w:rsidRPr="00194D5B">
        <w:rPr>
          <w:rFonts w:ascii="Times New Roman" w:eastAsia="Times New Roman" w:hAnsi="Times New Roman" w:cs="Times New Roman"/>
          <w:sz w:val="28"/>
          <w:szCs w:val="32"/>
          <w:lang w:val="uk-UA"/>
        </w:rPr>
        <w:t>Бердичівського медичного фахового коледжу</w:t>
      </w:r>
      <w:r w:rsidR="00C92510" w:rsidRPr="00194D5B">
        <w:rPr>
          <w:rFonts w:ascii="Times New Roman" w:eastAsia="Times New Roman" w:hAnsi="Times New Roman" w:cs="Times New Roman"/>
          <w:sz w:val="28"/>
          <w:szCs w:val="32"/>
          <w:lang w:val="uk-UA"/>
        </w:rPr>
        <w:t xml:space="preserve"> оприлюднюється на офіційному </w:t>
      </w:r>
      <w:proofErr w:type="spellStart"/>
      <w:r w:rsidR="00C92510" w:rsidRPr="00194D5B">
        <w:rPr>
          <w:rFonts w:ascii="Times New Roman" w:eastAsia="Times New Roman" w:hAnsi="Times New Roman" w:cs="Times New Roman"/>
          <w:sz w:val="28"/>
          <w:szCs w:val="32"/>
          <w:lang w:val="uk-UA"/>
        </w:rPr>
        <w:t>вебсайті</w:t>
      </w:r>
      <w:proofErr w:type="spellEnd"/>
      <w:r w:rsidR="00C92510" w:rsidRPr="00194D5B">
        <w:rPr>
          <w:rFonts w:ascii="Times New Roman" w:eastAsia="Times New Roman" w:hAnsi="Times New Roman" w:cs="Times New Roman"/>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Рішення приймальної комісії, прийняте в межах її повноважень, є підставою для відповідного наказу та/або виконання процедур вступної кампанії.</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w:t>
      </w:r>
      <w:proofErr w:type="spellStart"/>
      <w:r w:rsidRPr="00194D5B">
        <w:rPr>
          <w:rFonts w:ascii="Times New Roman" w:eastAsia="Times New Roman" w:hAnsi="Times New Roman" w:cs="Times New Roman"/>
          <w:sz w:val="28"/>
          <w:szCs w:val="32"/>
          <w:lang w:val="uk-UA"/>
        </w:rPr>
        <w:t>вебсайті</w:t>
      </w:r>
      <w:proofErr w:type="spellEnd"/>
      <w:r w:rsidRPr="00194D5B">
        <w:rPr>
          <w:rFonts w:ascii="Times New Roman" w:eastAsia="Times New Roman" w:hAnsi="Times New Roman" w:cs="Times New Roman"/>
          <w:sz w:val="28"/>
          <w:szCs w:val="32"/>
          <w:lang w:val="uk-UA"/>
        </w:rPr>
        <w:t xml:space="preserve"> </w:t>
      </w:r>
      <w:r w:rsidR="0027692D" w:rsidRPr="00194D5B">
        <w:rPr>
          <w:rFonts w:ascii="Times New Roman" w:eastAsia="Times New Roman" w:hAnsi="Times New Roman" w:cs="Times New Roman"/>
          <w:sz w:val="28"/>
          <w:szCs w:val="32"/>
          <w:lang w:val="uk-UA"/>
        </w:rPr>
        <w:t>Коледжу</w:t>
      </w:r>
      <w:r w:rsidRPr="00194D5B">
        <w:rPr>
          <w:rFonts w:ascii="Times New Roman" w:eastAsia="Times New Roman" w:hAnsi="Times New Roman" w:cs="Times New Roman"/>
          <w:sz w:val="28"/>
          <w:szCs w:val="32"/>
          <w:lang w:val="uk-UA"/>
        </w:rPr>
        <w:t xml:space="preserve"> не пізніше наступного дня після його прийняття.</w:t>
      </w:r>
    </w:p>
    <w:p w:rsidR="000D1A63" w:rsidRPr="00194D5B" w:rsidRDefault="000D1A63" w:rsidP="00B46516">
      <w:pPr>
        <w:shd w:val="clear" w:color="auto" w:fill="FFFFFF"/>
        <w:spacing w:after="0" w:line="240" w:lineRule="auto"/>
        <w:ind w:firstLine="720"/>
        <w:jc w:val="both"/>
        <w:rPr>
          <w:rFonts w:ascii="Times New Roman" w:eastAsia="Times New Roman" w:hAnsi="Times New Roman" w:cs="Times New Roman"/>
          <w:sz w:val="28"/>
          <w:szCs w:val="28"/>
          <w:lang w:val="uk-UA"/>
        </w:rPr>
      </w:pPr>
      <w:r w:rsidRPr="00194D5B">
        <w:rPr>
          <w:rFonts w:ascii="Times New Roman" w:eastAsia="Times New Roman" w:hAnsi="Times New Roman" w:cs="Times New Roman"/>
          <w:sz w:val="28"/>
          <w:szCs w:val="28"/>
          <w:lang w:val="uk-UA"/>
        </w:rPr>
        <w:t xml:space="preserve">4. </w:t>
      </w:r>
      <w:r w:rsidRPr="00194D5B">
        <w:rPr>
          <w:rFonts w:ascii="Times New Roman" w:hAnsi="Times New Roman" w:cs="Times New Roman"/>
          <w:sz w:val="28"/>
          <w:szCs w:val="28"/>
          <w:lang w:val="uk-UA"/>
        </w:rPr>
        <w:t>Усі особи, які здобувають освіту у Коледжі, мають рівні права та обов`язки.</w:t>
      </w:r>
    </w:p>
    <w:p w:rsidR="001D45FB" w:rsidRDefault="000D1A63" w:rsidP="001D45FB">
      <w:pPr>
        <w:spacing w:after="0" w:line="252" w:lineRule="auto"/>
        <w:ind w:firstLine="720"/>
        <w:jc w:val="both"/>
        <w:rPr>
          <w:rFonts w:ascii="Times New Roman" w:hAnsi="Times New Roman" w:cs="Times New Roman"/>
          <w:sz w:val="28"/>
          <w:szCs w:val="28"/>
          <w:lang w:val="uk-UA"/>
        </w:rPr>
      </w:pPr>
      <w:r w:rsidRPr="00194D5B">
        <w:rPr>
          <w:rFonts w:ascii="Times New Roman" w:eastAsia="Times New Roman" w:hAnsi="Times New Roman" w:cs="Times New Roman"/>
          <w:sz w:val="28"/>
          <w:szCs w:val="28"/>
          <w:lang w:val="uk-UA" w:eastAsia="uk-UA"/>
        </w:rPr>
        <w:t>5</w:t>
      </w:r>
      <w:r w:rsidR="001D45FB" w:rsidRPr="00194D5B">
        <w:rPr>
          <w:rFonts w:ascii="Times New Roman" w:eastAsia="Times New Roman" w:hAnsi="Times New Roman" w:cs="Times New Roman"/>
          <w:sz w:val="28"/>
          <w:szCs w:val="28"/>
          <w:lang w:val="uk-UA" w:eastAsia="uk-UA"/>
        </w:rPr>
        <w:t xml:space="preserve">. </w:t>
      </w:r>
      <w:r w:rsidR="001D45FB" w:rsidRPr="00194D5B">
        <w:rPr>
          <w:rFonts w:ascii="Times New Roman" w:hAnsi="Times New Roman" w:cs="Times New Roman"/>
          <w:sz w:val="28"/>
          <w:szCs w:val="28"/>
          <w:lang w:val="uk-UA"/>
        </w:rPr>
        <w:t>Коледж створює умови для ознайомлення вступників з ліцензією на здійснення освітньої діяльності. Правила</w:t>
      </w:r>
      <w:r w:rsidR="00FA7E68" w:rsidRPr="00194D5B">
        <w:rPr>
          <w:rFonts w:ascii="Times New Roman" w:hAnsi="Times New Roman" w:cs="Times New Roman"/>
          <w:sz w:val="28"/>
          <w:szCs w:val="28"/>
          <w:lang w:val="uk-UA"/>
        </w:rPr>
        <w:t xml:space="preserve"> </w:t>
      </w:r>
      <w:r w:rsidR="001D45FB" w:rsidRPr="00194D5B">
        <w:rPr>
          <w:rFonts w:ascii="Times New Roman" w:hAnsi="Times New Roman" w:cs="Times New Roman"/>
          <w:sz w:val="28"/>
          <w:szCs w:val="28"/>
          <w:lang w:val="uk-UA"/>
        </w:rPr>
        <w:t>прийому, відомості про ліцензований обсяг та обсяги прийому за регіональним замовленням оприлюднюються на офіційному сайті.</w:t>
      </w:r>
    </w:p>
    <w:p w:rsidR="001D45FB" w:rsidRPr="00194D5B" w:rsidRDefault="000D1A63" w:rsidP="001D45FB">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6</w:t>
      </w:r>
      <w:r w:rsidR="001D45FB" w:rsidRPr="00194D5B">
        <w:rPr>
          <w:rFonts w:ascii="Times New Roman" w:eastAsia="Times New Roman" w:hAnsi="Times New Roman" w:cs="Times New Roman"/>
          <w:sz w:val="28"/>
          <w:szCs w:val="32"/>
          <w:lang w:val="uk-UA"/>
        </w:rPr>
        <w:t>. Впродовж місяця після набрання ч</w:t>
      </w:r>
      <w:r w:rsidR="00FA7E68" w:rsidRPr="00194D5B">
        <w:rPr>
          <w:rFonts w:ascii="Times New Roman" w:eastAsia="Times New Roman" w:hAnsi="Times New Roman" w:cs="Times New Roman"/>
          <w:sz w:val="28"/>
          <w:szCs w:val="32"/>
          <w:lang w:val="uk-UA"/>
        </w:rPr>
        <w:t xml:space="preserve">инності  Порядку заклад освіти </w:t>
      </w:r>
      <w:r w:rsidR="001D45FB" w:rsidRPr="00194D5B">
        <w:rPr>
          <w:rFonts w:ascii="Times New Roman" w:eastAsia="Times New Roman" w:hAnsi="Times New Roman" w:cs="Times New Roman"/>
          <w:sz w:val="28"/>
          <w:szCs w:val="32"/>
          <w:lang w:val="uk-UA"/>
        </w:rPr>
        <w:t>для верифікації переліку спеціальностей вносить до ЄДЕБО основні конкурсні пропозиції.</w:t>
      </w:r>
    </w:p>
    <w:p w:rsidR="001D45FB" w:rsidRPr="00194D5B" w:rsidRDefault="001D45FB" w:rsidP="001D45FB">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Небюджетні конкурсні пропозиції можуть вноситись до ЄДЕБО до 14 червня 2024 року.</w:t>
      </w:r>
    </w:p>
    <w:p w:rsidR="00C92510" w:rsidRPr="00194D5B" w:rsidRDefault="001E279D"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7</w:t>
      </w:r>
      <w:r w:rsidR="00C92510" w:rsidRPr="00194D5B">
        <w:rPr>
          <w:rFonts w:ascii="Times New Roman" w:eastAsia="Times New Roman" w:hAnsi="Times New Roman" w:cs="Times New Roman"/>
          <w:sz w:val="28"/>
          <w:szCs w:val="32"/>
          <w:lang w:val="uk-UA"/>
        </w:rPr>
        <w:t xml:space="preserve">. У </w:t>
      </w:r>
      <w:r w:rsidR="001D45FB" w:rsidRPr="00194D5B">
        <w:rPr>
          <w:rFonts w:ascii="Times New Roman" w:eastAsia="Times New Roman" w:hAnsi="Times New Roman" w:cs="Times New Roman"/>
          <w:sz w:val="28"/>
          <w:szCs w:val="32"/>
          <w:lang w:val="uk-UA"/>
        </w:rPr>
        <w:t>цих Правилах</w:t>
      </w:r>
      <w:r w:rsidR="00C92510" w:rsidRPr="00194D5B">
        <w:rPr>
          <w:rFonts w:ascii="Times New Roman" w:eastAsia="Times New Roman" w:hAnsi="Times New Roman" w:cs="Times New Roman"/>
          <w:sz w:val="28"/>
          <w:szCs w:val="32"/>
          <w:lang w:val="uk-UA"/>
        </w:rPr>
        <w:t xml:space="preserve"> терміни вжито в таких значеннях:</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вступ на основі (основа вступу)</w:t>
      </w:r>
      <w:r w:rsidRPr="00194D5B">
        <w:rPr>
          <w:rFonts w:ascii="Times New Roman" w:eastAsia="Times New Roman" w:hAnsi="Times New Roman" w:cs="Times New Roman"/>
          <w:sz w:val="28"/>
          <w:szCs w:val="32"/>
          <w:lang w:val="uk-UA"/>
        </w:rPr>
        <w:t xml:space="preserve"> -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освітньо-професійного ступеня фахового молодшого бакалавра (базової середньої освіти (далі - БСО), повної загальної (профільної) середньої освіти (далі - ПЗСО), освітньо-кваліфікаційного рівня "кваліфікований робітник" (далі - КР),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вступне випробування</w:t>
      </w:r>
      <w:r w:rsidRPr="00194D5B">
        <w:rPr>
          <w:rFonts w:ascii="Times New Roman" w:eastAsia="Times New Roman" w:hAnsi="Times New Roman" w:cs="Times New Roman"/>
          <w:sz w:val="28"/>
          <w:szCs w:val="32"/>
          <w:lang w:val="uk-UA"/>
        </w:rPr>
        <w:t xml:space="preserve"> - очне, дистанційне або змішане (за рішенням закладу освіти; для осіб, які проживають та знаходяться на тимчасово окупованій території - за зверненням вступника) оцінювання підготовленості вступника, що проводиться у формі співбесіди чи конкурсу творчих та/або фізичних здібностей (далі - творчого конкурсу), за результатами якого виставляється одна позитивна </w:t>
      </w:r>
      <w:r w:rsidRPr="00194D5B">
        <w:rPr>
          <w:rFonts w:ascii="Times New Roman" w:eastAsia="Times New Roman" w:hAnsi="Times New Roman" w:cs="Times New Roman"/>
          <w:sz w:val="28"/>
          <w:szCs w:val="32"/>
          <w:lang w:val="uk-UA"/>
        </w:rPr>
        <w:lastRenderedPageBreak/>
        <w:t>оцінка за шкалою </w:t>
      </w:r>
      <w:hyperlink r:id="rId11" w:tgtFrame="_blank" w:history="1">
        <w:r w:rsidRPr="00194D5B">
          <w:rPr>
            <w:rFonts w:ascii="Times New Roman" w:eastAsia="Times New Roman" w:hAnsi="Times New Roman" w:cs="Times New Roman"/>
            <w:sz w:val="28"/>
            <w:szCs w:val="32"/>
            <w:lang w:val="uk-UA"/>
          </w:rPr>
          <w:t>100 - 200</w:t>
        </w:r>
      </w:hyperlink>
      <w:r w:rsidRPr="00194D5B">
        <w:rPr>
          <w:rFonts w:ascii="Times New Roman" w:eastAsia="Times New Roman" w:hAnsi="Times New Roman" w:cs="Times New Roman"/>
          <w:sz w:val="28"/>
          <w:szCs w:val="32"/>
          <w:lang w:val="uk-UA"/>
        </w:rPr>
        <w:t> (з кроком не менше ніж в один бал, що включає до десяти додаткових балів за успішне закінчення підготовчих курсів для вступу до закладу освіти) або ухвалюється рішення про негативну оцінку вступника ("незадовільно");</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вступник</w:t>
      </w:r>
      <w:r w:rsidRPr="00194D5B">
        <w:rPr>
          <w:rFonts w:ascii="Times New Roman" w:eastAsia="Times New Roman" w:hAnsi="Times New Roman" w:cs="Times New Roman"/>
          <w:sz w:val="28"/>
          <w:szCs w:val="32"/>
          <w:lang w:val="uk-UA"/>
        </w:rPr>
        <w:t xml:space="preserve"> - особа, яка подала заяву(и) про допуск до участі в конкурсному відборі на одну (декілька) конкурсних пропозицій;</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заява на участь у конкурсному відборі до закладу освіти (далі - заява)</w:t>
      </w:r>
      <w:r w:rsidRPr="00194D5B">
        <w:rPr>
          <w:rFonts w:ascii="Times New Roman" w:eastAsia="Times New Roman" w:hAnsi="Times New Roman" w:cs="Times New Roman"/>
          <w:sz w:val="28"/>
          <w:szCs w:val="32"/>
          <w:lang w:val="uk-UA"/>
        </w:rPr>
        <w:t xml:space="preserve"> - запис, що вноситься до Єдиної державної електронної бази з питань освіти (далі -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 та містить відомості про обрані ним заклад освіти, та конкурсну пропозицію;</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конкурс творчих та/або фізичних здібностей (далі - творчий конкурс)</w:t>
      </w:r>
      <w:r w:rsidRPr="00194D5B">
        <w:rPr>
          <w:rFonts w:ascii="Times New Roman" w:eastAsia="Times New Roman" w:hAnsi="Times New Roman" w:cs="Times New Roman"/>
          <w:sz w:val="28"/>
          <w:szCs w:val="32"/>
          <w:lang w:val="uk-UA"/>
        </w:rPr>
        <w:t xml:space="preserve"> - форма вступного випробування для вступу на основі БСО, ПЗСО, яка передбачає демонстрацію та оцінювання творчих та/аб</w:t>
      </w:r>
      <w:r w:rsidR="00276A88" w:rsidRPr="00194D5B">
        <w:rPr>
          <w:rFonts w:ascii="Times New Roman" w:eastAsia="Times New Roman" w:hAnsi="Times New Roman" w:cs="Times New Roman"/>
          <w:sz w:val="28"/>
          <w:szCs w:val="32"/>
          <w:lang w:val="uk-UA"/>
        </w:rPr>
        <w:t xml:space="preserve">о фізичних здібностей вступника, </w:t>
      </w:r>
      <w:r w:rsidRPr="00194D5B">
        <w:rPr>
          <w:rFonts w:ascii="Times New Roman" w:eastAsia="Times New Roman" w:hAnsi="Times New Roman" w:cs="Times New Roman"/>
          <w:sz w:val="28"/>
          <w:szCs w:val="32"/>
          <w:lang w:val="uk-UA"/>
        </w:rPr>
        <w:t xml:space="preserve">необхідних для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w:t>
      </w:r>
      <w:r w:rsidRPr="00194D5B">
        <w:rPr>
          <w:rFonts w:ascii="Times New Roman" w:eastAsia="Times New Roman" w:hAnsi="Times New Roman" w:cs="Times New Roman"/>
          <w:i/>
          <w:sz w:val="28"/>
          <w:szCs w:val="32"/>
          <w:lang w:val="uk-UA"/>
        </w:rPr>
        <w:t xml:space="preserve">у додатку </w:t>
      </w:r>
      <w:r w:rsidR="00B46516" w:rsidRPr="00194D5B">
        <w:rPr>
          <w:rFonts w:ascii="Times New Roman" w:eastAsia="Times New Roman" w:hAnsi="Times New Roman" w:cs="Times New Roman"/>
          <w:i/>
          <w:sz w:val="28"/>
          <w:szCs w:val="32"/>
          <w:lang w:val="uk-UA"/>
        </w:rPr>
        <w:t>1</w:t>
      </w:r>
      <w:r w:rsidR="00B46516"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 xml:space="preserve">до </w:t>
      </w:r>
      <w:r w:rsidR="001D45FB" w:rsidRPr="00194D5B">
        <w:rPr>
          <w:rFonts w:ascii="Times New Roman" w:eastAsia="Times New Roman" w:hAnsi="Times New Roman" w:cs="Times New Roman"/>
          <w:sz w:val="28"/>
          <w:szCs w:val="32"/>
          <w:lang w:val="uk-UA"/>
        </w:rPr>
        <w:t xml:space="preserve">цих </w:t>
      </w:r>
      <w:r w:rsidR="00B46516" w:rsidRPr="00194D5B">
        <w:rPr>
          <w:rFonts w:ascii="Times New Roman" w:eastAsia="Times New Roman" w:hAnsi="Times New Roman" w:cs="Times New Roman"/>
          <w:sz w:val="28"/>
          <w:szCs w:val="32"/>
          <w:lang w:val="uk-UA"/>
        </w:rPr>
        <w:t>Правил</w:t>
      </w:r>
      <w:r w:rsidRPr="00194D5B">
        <w:rPr>
          <w:rFonts w:ascii="Times New Roman" w:eastAsia="Times New Roman" w:hAnsi="Times New Roman" w:cs="Times New Roman"/>
          <w:sz w:val="28"/>
          <w:szCs w:val="32"/>
          <w:lang w:val="uk-UA"/>
        </w:rPr>
        <w:t>, і проводиться в один тур у межах одного дня (результат оцінювання оприлюднюється не пізніше наступного дня);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конкурсна пропозиція</w:t>
      </w:r>
      <w:r w:rsidRPr="00194D5B">
        <w:rPr>
          <w:rFonts w:ascii="Times New Roman" w:eastAsia="Times New Roman" w:hAnsi="Times New Roman" w:cs="Times New Roman"/>
          <w:sz w:val="28"/>
          <w:szCs w:val="32"/>
          <w:lang w:val="uk-UA"/>
        </w:rPr>
        <w:t xml:space="preserve"> - пропозиція закладу освіти</w:t>
      </w:r>
      <w:r w:rsidR="00B46516"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 xml:space="preserve">щодо кількості місць для прийому вступників для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на певну освітньо-професійну програму (спеціальність, одну або декілька спец</w:t>
      </w:r>
      <w:r w:rsidR="00B46516" w:rsidRPr="00194D5B">
        <w:rPr>
          <w:rFonts w:ascii="Times New Roman" w:eastAsia="Times New Roman" w:hAnsi="Times New Roman" w:cs="Times New Roman"/>
          <w:sz w:val="28"/>
          <w:szCs w:val="32"/>
          <w:lang w:val="uk-UA"/>
        </w:rPr>
        <w:t>іалізацій</w:t>
      </w:r>
      <w:r w:rsidRPr="00194D5B">
        <w:rPr>
          <w:rFonts w:ascii="Times New Roman" w:eastAsia="Times New Roman" w:hAnsi="Times New Roman" w:cs="Times New Roman"/>
          <w:sz w:val="28"/>
          <w:szCs w:val="32"/>
          <w:lang w:val="uk-UA"/>
        </w:rPr>
        <w:t>), форму здобуття освіти, основу вступу, строк навчання, із зазначенням форми вступного випробування (якщо передбачено) та вимог до мотиваційних листів вступників. Розрізняють основні та небюджетні конкурсні пропозиції. Заклад освіти самостійно формує конкурсні пропозиції та вносить їх до ЄДЕБО у визначені Порядком строки. Назви конкурсних пропозицій формуються державною мовою без позначок та скорочень і можуть дублюватися англійською мовою;</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конкурсний бал</w:t>
      </w:r>
      <w:r w:rsidRPr="00194D5B">
        <w:rPr>
          <w:rFonts w:ascii="Times New Roman" w:eastAsia="Times New Roman" w:hAnsi="Times New Roman" w:cs="Times New Roman"/>
          <w:sz w:val="28"/>
          <w:szCs w:val="32"/>
          <w:lang w:val="uk-UA"/>
        </w:rPr>
        <w:t xml:space="preserve"> - оцінка досягнень вступника, яка визначається результатом вступного випробування та іншими конкурсними показниками з округленням до одиниці відповідно до Порядку </w:t>
      </w:r>
      <w:r w:rsidR="00FA7E68" w:rsidRPr="00194D5B">
        <w:rPr>
          <w:rFonts w:ascii="Times New Roman" w:eastAsia="Times New Roman" w:hAnsi="Times New Roman" w:cs="Times New Roman"/>
          <w:sz w:val="28"/>
          <w:szCs w:val="32"/>
          <w:lang w:val="uk-UA"/>
        </w:rPr>
        <w:t xml:space="preserve">прийому </w:t>
      </w:r>
      <w:r w:rsidRPr="00194D5B">
        <w:rPr>
          <w:rFonts w:ascii="Times New Roman" w:eastAsia="Times New Roman" w:hAnsi="Times New Roman" w:cs="Times New Roman"/>
          <w:sz w:val="28"/>
          <w:szCs w:val="32"/>
          <w:lang w:val="uk-UA"/>
        </w:rPr>
        <w:t>та Правил прийому;</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конкурсний відбір</w:t>
      </w:r>
      <w:r w:rsidRPr="00194D5B">
        <w:rPr>
          <w:rFonts w:ascii="Times New Roman" w:eastAsia="Times New Roman" w:hAnsi="Times New Roman" w:cs="Times New Roman"/>
          <w:sz w:val="28"/>
          <w:szCs w:val="32"/>
          <w:lang w:val="uk-UA"/>
        </w:rPr>
        <w:t xml:space="preserve"> - процедура відбору вступників на конкурсні пропозиції на основі конкурсних балів та/або мо</w:t>
      </w:r>
      <w:r w:rsidR="001676E1" w:rsidRPr="00194D5B">
        <w:rPr>
          <w:rFonts w:ascii="Times New Roman" w:eastAsia="Times New Roman" w:hAnsi="Times New Roman" w:cs="Times New Roman"/>
          <w:sz w:val="28"/>
          <w:szCs w:val="32"/>
          <w:lang w:val="uk-UA"/>
        </w:rPr>
        <w:t>тиваційних листів відповідно до</w:t>
      </w:r>
      <w:r w:rsidRPr="00194D5B">
        <w:rPr>
          <w:rFonts w:ascii="Times New Roman" w:eastAsia="Times New Roman" w:hAnsi="Times New Roman" w:cs="Times New Roman"/>
          <w:sz w:val="28"/>
          <w:szCs w:val="32"/>
          <w:lang w:val="uk-UA"/>
        </w:rPr>
        <w:t xml:space="preserve"> П</w:t>
      </w:r>
      <w:r w:rsidR="001B3779" w:rsidRPr="00194D5B">
        <w:rPr>
          <w:rFonts w:ascii="Times New Roman" w:eastAsia="Times New Roman" w:hAnsi="Times New Roman" w:cs="Times New Roman"/>
          <w:sz w:val="28"/>
          <w:szCs w:val="32"/>
          <w:lang w:val="uk-UA"/>
        </w:rPr>
        <w:t>равил</w:t>
      </w:r>
      <w:r w:rsidRPr="00194D5B">
        <w:rPr>
          <w:rFonts w:ascii="Times New Roman" w:eastAsia="Times New Roman" w:hAnsi="Times New Roman" w:cs="Times New Roman"/>
          <w:sz w:val="28"/>
          <w:szCs w:val="32"/>
          <w:lang w:val="uk-UA"/>
        </w:rPr>
        <w:t xml:space="preserve"> (незалежно від форми власності закладу освіти та джерел фінансування навчання);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мотиваційний лист</w:t>
      </w:r>
      <w:r w:rsidRPr="00194D5B">
        <w:rPr>
          <w:rFonts w:ascii="Times New Roman" w:eastAsia="Times New Roman" w:hAnsi="Times New Roman" w:cs="Times New Roman"/>
          <w:sz w:val="28"/>
          <w:szCs w:val="32"/>
          <w:lang w:val="uk-UA"/>
        </w:rPr>
        <w:t xml:space="preserve"> - викладена вступником письмово (відповідно до визначених закладом освіти вимог до структури та змісту мотиваційного листа) інформація про його особисту зацікавленість у вступі на певну конкурсну пропозицію (заклад освіти) та відповідні очікування, досягнення у навчанні та </w:t>
      </w:r>
      <w:r w:rsidRPr="00194D5B">
        <w:rPr>
          <w:rFonts w:ascii="Times New Roman" w:eastAsia="Times New Roman" w:hAnsi="Times New Roman" w:cs="Times New Roman"/>
          <w:sz w:val="28"/>
          <w:szCs w:val="32"/>
          <w:lang w:val="uk-UA"/>
        </w:rPr>
        <w:lastRenderedPageBreak/>
        <w:t>інших видах діяльності, власні сильні та слабкі сторони, до якого у разі необхідності вступником </w:t>
      </w:r>
      <w:hyperlink r:id="rId12" w:tgtFrame="_blank" w:history="1">
        <w:r w:rsidRPr="00194D5B">
          <w:rPr>
            <w:rFonts w:ascii="Times New Roman" w:eastAsia="Times New Roman" w:hAnsi="Times New Roman" w:cs="Times New Roman"/>
            <w:sz w:val="28"/>
            <w:szCs w:val="32"/>
            <w:lang w:val="uk-UA"/>
          </w:rPr>
          <w:t>додаються</w:t>
        </w:r>
      </w:hyperlink>
      <w:r w:rsidR="001676E1" w:rsidRPr="00194D5B">
        <w:rPr>
          <w:rFonts w:ascii="Times New Roman" w:eastAsia="Times New Roman" w:hAnsi="Times New Roman" w:cs="Times New Roman"/>
          <w:sz w:val="28"/>
          <w:szCs w:val="32"/>
          <w:lang w:val="uk-UA"/>
        </w:rPr>
        <w:t xml:space="preserve"> копії </w:t>
      </w:r>
      <w:r w:rsidRPr="00194D5B">
        <w:rPr>
          <w:rFonts w:ascii="Times New Roman" w:eastAsia="Times New Roman" w:hAnsi="Times New Roman" w:cs="Times New Roman"/>
          <w:sz w:val="28"/>
          <w:szCs w:val="32"/>
          <w:lang w:val="uk-UA"/>
        </w:rPr>
        <w:t>(фотокопії) матеріалів, що підтверджують викладену в листі інформацію;</w:t>
      </w:r>
    </w:p>
    <w:p w:rsidR="00C92510" w:rsidRPr="00194D5B" w:rsidRDefault="00B275A6"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hyperlink r:id="rId13" w:tgtFrame="_blank" w:history="1"/>
      <w:r w:rsidR="00C92510" w:rsidRPr="00194D5B">
        <w:rPr>
          <w:rFonts w:ascii="Times New Roman" w:eastAsia="Times New Roman" w:hAnsi="Times New Roman" w:cs="Times New Roman"/>
          <w:i/>
          <w:sz w:val="28"/>
          <w:szCs w:val="32"/>
          <w:lang w:val="uk-UA"/>
        </w:rPr>
        <w:t>небюджетна конкурсна пропозиція</w:t>
      </w:r>
      <w:r w:rsidR="00C92510" w:rsidRPr="00194D5B">
        <w:rPr>
          <w:rFonts w:ascii="Times New Roman" w:eastAsia="Times New Roman" w:hAnsi="Times New Roman" w:cs="Times New Roman"/>
          <w:sz w:val="28"/>
          <w:szCs w:val="32"/>
          <w:lang w:val="uk-UA"/>
        </w:rPr>
        <w:t xml:space="preserve"> - конкурсна пропозиція, на яку не надаються місця </w:t>
      </w:r>
      <w:r w:rsidR="00FA7E68" w:rsidRPr="00194D5B">
        <w:rPr>
          <w:rFonts w:ascii="Times New Roman" w:eastAsia="Times New Roman" w:hAnsi="Times New Roman" w:cs="Times New Roman"/>
          <w:sz w:val="28"/>
          <w:szCs w:val="32"/>
          <w:lang w:val="uk-UA"/>
        </w:rPr>
        <w:t xml:space="preserve">для вступу на навчання за кошти </w:t>
      </w:r>
      <w:r w:rsidR="00C92510" w:rsidRPr="00194D5B">
        <w:rPr>
          <w:rFonts w:ascii="Times New Roman" w:eastAsia="Times New Roman" w:hAnsi="Times New Roman" w:cs="Times New Roman"/>
          <w:sz w:val="28"/>
          <w:szCs w:val="32"/>
          <w:lang w:val="uk-UA"/>
        </w:rPr>
        <w:t xml:space="preserve">місцевого бюджету (за </w:t>
      </w:r>
      <w:r w:rsidR="00FA7E68" w:rsidRPr="00194D5B">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 регіональним замовленням);</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особистий електронний кабінет вступника</w:t>
      </w:r>
      <w:r w:rsidRPr="00194D5B">
        <w:rPr>
          <w:rFonts w:ascii="Times New Roman" w:eastAsia="Times New Roman" w:hAnsi="Times New Roman" w:cs="Times New Roman"/>
          <w:sz w:val="28"/>
          <w:szCs w:val="32"/>
          <w:lang w:val="uk-UA"/>
        </w:rPr>
        <w:t xml:space="preserve"> - </w:t>
      </w:r>
      <w:proofErr w:type="spellStart"/>
      <w:r w:rsidRPr="00194D5B">
        <w:rPr>
          <w:rFonts w:ascii="Times New Roman" w:eastAsia="Times New Roman" w:hAnsi="Times New Roman" w:cs="Times New Roman"/>
          <w:sz w:val="28"/>
          <w:szCs w:val="32"/>
          <w:lang w:val="uk-UA"/>
        </w:rPr>
        <w:t>вебсторінка</w:t>
      </w:r>
      <w:proofErr w:type="spellEnd"/>
      <w:r w:rsidRPr="00194D5B">
        <w:rPr>
          <w:rFonts w:ascii="Times New Roman" w:eastAsia="Times New Roman" w:hAnsi="Times New Roman" w:cs="Times New Roman"/>
          <w:sz w:val="28"/>
          <w:szCs w:val="32"/>
          <w:lang w:val="uk-UA"/>
        </w:rPr>
        <w:t>, за допомогою якої вступник подає електронну заяву до закладу освіти та контролює її статус;</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співбесіда</w:t>
      </w:r>
      <w:r w:rsidRPr="00194D5B">
        <w:rPr>
          <w:rFonts w:ascii="Times New Roman" w:eastAsia="Times New Roman" w:hAnsi="Times New Roman" w:cs="Times New Roman"/>
          <w:sz w:val="28"/>
          <w:szCs w:val="32"/>
          <w:lang w:val="uk-UA"/>
        </w:rPr>
        <w:t xml:space="preserve"> - форма вступного випробування, яка передбачає оцінювання знань, умінь та навичок вступника з одного або двох предметів (дисциплін);</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статус заяви</w:t>
      </w:r>
      <w:r w:rsidRPr="00194D5B">
        <w:rPr>
          <w:rFonts w:ascii="Times New Roman" w:eastAsia="Times New Roman" w:hAnsi="Times New Roman" w:cs="Times New Roman"/>
          <w:sz w:val="28"/>
          <w:szCs w:val="32"/>
          <w:lang w:val="uk-UA"/>
        </w:rPr>
        <w:t xml:space="preserve"> -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"Зареєстровано в ЄДЕБО"</w:t>
      </w:r>
      <w:r w:rsidRPr="00194D5B">
        <w:rPr>
          <w:rFonts w:ascii="Times New Roman" w:eastAsia="Times New Roman" w:hAnsi="Times New Roman" w:cs="Times New Roman"/>
          <w:sz w:val="28"/>
          <w:szCs w:val="32"/>
          <w:lang w:val="uk-UA"/>
        </w:rPr>
        <w:t xml:space="preserve"> - підтвердження факту подання заяви до обраного вступником закладу освіти;</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"Потребує уточнення вступником"</w:t>
      </w:r>
      <w:r w:rsidRPr="00194D5B">
        <w:rPr>
          <w:rFonts w:ascii="Times New Roman" w:eastAsia="Times New Roman" w:hAnsi="Times New Roman" w:cs="Times New Roman"/>
          <w:sz w:val="28"/>
          <w:szCs w:val="32"/>
          <w:lang w:val="uk-UA"/>
        </w:rPr>
        <w:t xml:space="preserve">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"Зареєстровано в закладі освіти"</w:t>
      </w:r>
      <w:r w:rsidRPr="00194D5B">
        <w:rPr>
          <w:rFonts w:ascii="Times New Roman" w:eastAsia="Times New Roman" w:hAnsi="Times New Roman" w:cs="Times New Roman"/>
          <w:sz w:val="28"/>
          <w:szCs w:val="32"/>
          <w:lang w:val="uk-UA"/>
        </w:rPr>
        <w:t xml:space="preserve">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 xml:space="preserve">"Відмовлено закладом освіти" </w:t>
      </w:r>
      <w:r w:rsidRPr="00194D5B">
        <w:rPr>
          <w:rFonts w:ascii="Times New Roman" w:eastAsia="Times New Roman" w:hAnsi="Times New Roman" w:cs="Times New Roman"/>
          <w:sz w:val="28"/>
          <w:szCs w:val="32"/>
          <w:lang w:val="uk-UA"/>
        </w:rPr>
        <w:t>-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"Скасовано вступником"</w:t>
      </w:r>
      <w:r w:rsidRPr="00194D5B">
        <w:rPr>
          <w:rFonts w:ascii="Times New Roman" w:eastAsia="Times New Roman" w:hAnsi="Times New Roman" w:cs="Times New Roman"/>
          <w:sz w:val="28"/>
          <w:szCs w:val="32"/>
          <w:lang w:val="uk-UA"/>
        </w:rPr>
        <w:t xml:space="preserve">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"Скасовано закладом освіти"</w:t>
      </w:r>
      <w:r w:rsidRPr="00194D5B">
        <w:rPr>
          <w:rFonts w:ascii="Times New Roman" w:eastAsia="Times New Roman" w:hAnsi="Times New Roman" w:cs="Times New Roman"/>
          <w:sz w:val="28"/>
          <w:szCs w:val="32"/>
          <w:lang w:val="uk-UA"/>
        </w:rPr>
        <w:t xml:space="preserve">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w:t>
      </w:r>
      <w:proofErr w:type="spellStart"/>
      <w:r w:rsidRPr="00194D5B">
        <w:rPr>
          <w:rFonts w:ascii="Times New Roman" w:eastAsia="Times New Roman" w:hAnsi="Times New Roman" w:cs="Times New Roman"/>
          <w:i/>
          <w:sz w:val="28"/>
          <w:szCs w:val="32"/>
          <w:lang w:val="uk-UA"/>
        </w:rPr>
        <w:t>Деактивовано</w:t>
      </w:r>
      <w:proofErr w:type="spellEnd"/>
      <w:r w:rsidRPr="00194D5B">
        <w:rPr>
          <w:rFonts w:ascii="Times New Roman" w:eastAsia="Times New Roman" w:hAnsi="Times New Roman" w:cs="Times New Roman"/>
          <w:i/>
          <w:sz w:val="28"/>
          <w:szCs w:val="32"/>
          <w:lang w:val="uk-UA"/>
        </w:rPr>
        <w:t xml:space="preserve"> (у зв'язку із зарахуванням на навчання за</w:t>
      </w:r>
      <w:r w:rsidR="00FA7E68" w:rsidRPr="00194D5B">
        <w:rPr>
          <w:rFonts w:ascii="Times New Roman" w:eastAsia="Times New Roman" w:hAnsi="Times New Roman" w:cs="Times New Roman"/>
          <w:i/>
          <w:sz w:val="28"/>
          <w:szCs w:val="32"/>
          <w:lang w:val="uk-UA"/>
        </w:rPr>
        <w:t xml:space="preserve"> регіональним</w:t>
      </w:r>
      <w:r w:rsidRPr="00194D5B">
        <w:rPr>
          <w:rFonts w:ascii="Times New Roman" w:eastAsia="Times New Roman" w:hAnsi="Times New Roman" w:cs="Times New Roman"/>
          <w:i/>
          <w:sz w:val="28"/>
          <w:szCs w:val="32"/>
          <w:lang w:val="uk-UA"/>
        </w:rPr>
        <w:t xml:space="preserve"> замовленням)"</w:t>
      </w:r>
      <w:r w:rsidRPr="00194D5B">
        <w:rPr>
          <w:rFonts w:ascii="Times New Roman" w:eastAsia="Times New Roman" w:hAnsi="Times New Roman" w:cs="Times New Roman"/>
          <w:sz w:val="28"/>
          <w:szCs w:val="32"/>
          <w:lang w:val="uk-UA"/>
        </w:rPr>
        <w:t xml:space="preserve"> - подана заява вважається такою, що не подавалась, якщо вступника включено до наказу про зарахування на навчання за регіональним замовленням;</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lastRenderedPageBreak/>
        <w:t>"Допущено до конкурсу"</w:t>
      </w:r>
      <w:r w:rsidRPr="00194D5B">
        <w:rPr>
          <w:rFonts w:ascii="Times New Roman" w:eastAsia="Times New Roman" w:hAnsi="Times New Roman" w:cs="Times New Roman"/>
          <w:sz w:val="28"/>
          <w:szCs w:val="32"/>
          <w:lang w:val="uk-UA"/>
        </w:rPr>
        <w:t xml:space="preserve"> - власника зареєстрованої заяви допущено до участі у конкурсному відборі на місця, що фінансуються за регіональним замовленням, та на місця, що фінансуються за кошти фізичних та/або юридичних осіб;</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"Допущено до конкурсу (навчання за кошти фізичних та/або юридичних осіб)"</w:t>
      </w:r>
      <w:r w:rsidRPr="00194D5B">
        <w:rPr>
          <w:rFonts w:ascii="Times New Roman" w:eastAsia="Times New Roman" w:hAnsi="Times New Roman" w:cs="Times New Roman"/>
          <w:sz w:val="28"/>
          <w:szCs w:val="32"/>
          <w:lang w:val="uk-UA"/>
        </w:rPr>
        <w:t xml:space="preserve">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вступник подав заяву до участі у конкурсному відборі тільки на місця, що фінансуються за кошти фізичних та/або юридичних осіб відповідно до </w:t>
      </w:r>
      <w:r w:rsidR="001676E1" w:rsidRPr="00194D5B">
        <w:rPr>
          <w:rFonts w:ascii="Times New Roman" w:eastAsia="Times New Roman" w:hAnsi="Times New Roman" w:cs="Times New Roman"/>
          <w:sz w:val="28"/>
          <w:szCs w:val="32"/>
          <w:lang w:val="uk-UA"/>
        </w:rPr>
        <w:t>Правил</w:t>
      </w:r>
      <w:r w:rsidRPr="00194D5B">
        <w:rPr>
          <w:rFonts w:ascii="Times New Roman" w:eastAsia="Times New Roman" w:hAnsi="Times New Roman" w:cs="Times New Roman"/>
          <w:sz w:val="28"/>
          <w:szCs w:val="32"/>
          <w:lang w:val="uk-UA"/>
        </w:rPr>
        <w:t xml:space="preserve"> прийому;</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вступник у встановлені строки не виконав вимог </w:t>
      </w:r>
      <w:r w:rsidR="001676E1" w:rsidRPr="00194D5B">
        <w:rPr>
          <w:rFonts w:ascii="Times New Roman" w:eastAsia="Times New Roman" w:hAnsi="Times New Roman" w:cs="Times New Roman"/>
          <w:sz w:val="28"/>
          <w:szCs w:val="32"/>
          <w:lang w:val="uk-UA"/>
        </w:rPr>
        <w:t>Правил</w:t>
      </w:r>
      <w:r w:rsidRPr="00194D5B">
        <w:rPr>
          <w:rFonts w:ascii="Times New Roman" w:eastAsia="Times New Roman" w:hAnsi="Times New Roman" w:cs="Times New Roman"/>
          <w:sz w:val="28"/>
          <w:szCs w:val="32"/>
          <w:lang w:val="uk-UA"/>
        </w:rPr>
        <w:t xml:space="preserve"> прийому для зарахування на навчання за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вступника зараховано за іншою заявою на навчання за регіональним замовленням, але він також має право на зарахування на навчання за кошти фізичних та/або юридичних осіб;</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"Рекомендовано до зарахування (навчання за регіональним замовленням)"</w:t>
      </w:r>
      <w:r w:rsidRPr="00194D5B">
        <w:rPr>
          <w:rFonts w:ascii="Times New Roman" w:eastAsia="Times New Roman" w:hAnsi="Times New Roman" w:cs="Times New Roman"/>
          <w:sz w:val="28"/>
          <w:szCs w:val="32"/>
          <w:lang w:val="uk-UA"/>
        </w:rPr>
        <w:t xml:space="preserve"> - вступник пройшов конкурсний відбір та рекомендований до зарахування на навчання за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регіональним замовленням;</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"Виключено зі списку рекомендованих (навчання за регіональним замовленням)"</w:t>
      </w:r>
      <w:r w:rsidRPr="00194D5B">
        <w:rPr>
          <w:rFonts w:ascii="Times New Roman" w:eastAsia="Times New Roman" w:hAnsi="Times New Roman" w:cs="Times New Roman"/>
          <w:sz w:val="28"/>
          <w:szCs w:val="32"/>
          <w:lang w:val="uk-UA"/>
        </w:rPr>
        <w:t xml:space="preserve"> - вступник втратив право бути зарахованим до закладу освіти на навчання за регіональним замовленням у зв'язку з невиконанням вимог П</w:t>
      </w:r>
      <w:r w:rsidR="001676E1" w:rsidRPr="00194D5B">
        <w:rPr>
          <w:rFonts w:ascii="Times New Roman" w:eastAsia="Times New Roman" w:hAnsi="Times New Roman" w:cs="Times New Roman"/>
          <w:sz w:val="28"/>
          <w:szCs w:val="32"/>
          <w:lang w:val="uk-UA"/>
        </w:rPr>
        <w:t>равил</w:t>
      </w:r>
      <w:r w:rsidRPr="00194D5B">
        <w:rPr>
          <w:rFonts w:ascii="Times New Roman" w:eastAsia="Times New Roman" w:hAnsi="Times New Roman" w:cs="Times New Roman"/>
          <w:sz w:val="28"/>
          <w:szCs w:val="32"/>
          <w:lang w:val="uk-UA"/>
        </w:rPr>
        <w:t xml:space="preserve"> прийому або їх порушенням. При присвоєнні заяві такого статусу заклад освіти обов'язково зазначає причину виключення;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"Рекомендовано до зарахування (навчання за кошти фізичних та/або юридичних осіб)"</w:t>
      </w:r>
      <w:r w:rsidRPr="00194D5B">
        <w:rPr>
          <w:rFonts w:ascii="Times New Roman" w:eastAsia="Times New Roman" w:hAnsi="Times New Roman" w:cs="Times New Roman"/>
          <w:sz w:val="28"/>
          <w:szCs w:val="32"/>
          <w:lang w:val="uk-UA"/>
        </w:rPr>
        <w:t xml:space="preserve">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"Виключено зі списку рекомендованих (навчання за кошти фізичних та/або юридичних осіб)"</w:t>
      </w:r>
      <w:r w:rsidRPr="00194D5B">
        <w:rPr>
          <w:rFonts w:ascii="Times New Roman" w:eastAsia="Times New Roman" w:hAnsi="Times New Roman" w:cs="Times New Roman"/>
          <w:sz w:val="28"/>
          <w:szCs w:val="32"/>
          <w:lang w:val="uk-UA"/>
        </w:rPr>
        <w:t xml:space="preserve"> - вступник втратив право бути зарахованим до закладу освіти на навчання за кошти фізичних та/або юридичних осіб у зв'язку з невиконанням вимог </w:t>
      </w:r>
      <w:r w:rsidR="00B91FE1" w:rsidRPr="00194D5B">
        <w:rPr>
          <w:rFonts w:ascii="Times New Roman" w:eastAsia="Times New Roman" w:hAnsi="Times New Roman" w:cs="Times New Roman"/>
          <w:sz w:val="28"/>
          <w:szCs w:val="32"/>
          <w:lang w:val="uk-UA"/>
        </w:rPr>
        <w:t>Правил</w:t>
      </w:r>
      <w:r w:rsidRPr="00194D5B">
        <w:rPr>
          <w:rFonts w:ascii="Times New Roman" w:eastAsia="Times New Roman" w:hAnsi="Times New Roman" w:cs="Times New Roman"/>
          <w:sz w:val="28"/>
          <w:szCs w:val="32"/>
          <w:lang w:val="uk-UA"/>
        </w:rPr>
        <w:t xml:space="preserve"> прийому або їх порушенням. При присвоєнні заяві такого статусу заклад освіти обов'язково зазначає причину виключення;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"Включено до наказу (навчання за регіональним замовленням)"</w:t>
      </w:r>
      <w:r w:rsidRPr="00194D5B">
        <w:rPr>
          <w:rFonts w:ascii="Times New Roman" w:eastAsia="Times New Roman" w:hAnsi="Times New Roman" w:cs="Times New Roman"/>
          <w:sz w:val="28"/>
          <w:szCs w:val="32"/>
          <w:lang w:val="uk-UA"/>
        </w:rPr>
        <w:t xml:space="preserve"> - наказом про зарахування вступника зараховано до закладу освіти на навчання за регіональним замовленням;</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lastRenderedPageBreak/>
        <w:t xml:space="preserve">"Включено до наказу (навчання за кошти фізичних та/або юридичних осіб)" </w:t>
      </w:r>
      <w:r w:rsidRPr="00194D5B">
        <w:rPr>
          <w:rFonts w:ascii="Times New Roman" w:eastAsia="Times New Roman" w:hAnsi="Times New Roman" w:cs="Times New Roman"/>
          <w:sz w:val="28"/>
          <w:szCs w:val="32"/>
          <w:lang w:val="uk-UA"/>
        </w:rPr>
        <w:t>- наказом про зарахування на навчання вступника зараховано до закладу освіти на навчання за кошти фізичних та/або юридичних осіб;</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"Скасовано зарахування"</w:t>
      </w:r>
      <w:r w:rsidRPr="00194D5B">
        <w:rPr>
          <w:rFonts w:ascii="Times New Roman" w:eastAsia="Times New Roman" w:hAnsi="Times New Roman" w:cs="Times New Roman"/>
          <w:sz w:val="28"/>
          <w:szCs w:val="32"/>
          <w:lang w:val="uk-UA"/>
        </w:rPr>
        <w:t xml:space="preserve"> - скасовано зарахування вступника до закладу освіти;</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творчий конкурс</w:t>
      </w:r>
      <w:r w:rsidRPr="00194D5B">
        <w:rPr>
          <w:rFonts w:ascii="Times New Roman" w:eastAsia="Times New Roman" w:hAnsi="Times New Roman" w:cs="Times New Roman"/>
          <w:sz w:val="28"/>
          <w:szCs w:val="32"/>
          <w:lang w:val="uk-UA"/>
        </w:rPr>
        <w:t xml:space="preserve"> - форма вступного випробування, яка передбачає демонстрацію та оцінювання творчих та/або фізичних здібностей вступника, необхідних для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w:t>
      </w:r>
      <w:r w:rsidRPr="00194D5B">
        <w:rPr>
          <w:rFonts w:ascii="Times New Roman" w:eastAsia="Times New Roman" w:hAnsi="Times New Roman" w:cs="Times New Roman"/>
          <w:i/>
          <w:sz w:val="28"/>
          <w:szCs w:val="32"/>
          <w:lang w:val="uk-UA"/>
        </w:rPr>
        <w:t xml:space="preserve">додатку </w:t>
      </w:r>
      <w:r w:rsidR="0070244B" w:rsidRPr="00194D5B">
        <w:rPr>
          <w:rFonts w:ascii="Times New Roman" w:eastAsia="Times New Roman" w:hAnsi="Times New Roman" w:cs="Times New Roman"/>
          <w:i/>
          <w:sz w:val="28"/>
          <w:szCs w:val="32"/>
          <w:lang w:val="uk-UA"/>
        </w:rPr>
        <w:t>1</w:t>
      </w:r>
      <w:r w:rsidR="0070244B"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до П</w:t>
      </w:r>
      <w:r w:rsidR="00B91FE1" w:rsidRPr="00194D5B">
        <w:rPr>
          <w:rFonts w:ascii="Times New Roman" w:eastAsia="Times New Roman" w:hAnsi="Times New Roman" w:cs="Times New Roman"/>
          <w:sz w:val="28"/>
          <w:szCs w:val="32"/>
          <w:lang w:val="uk-UA"/>
        </w:rPr>
        <w:t>равил прийому</w:t>
      </w:r>
      <w:r w:rsidRPr="00194D5B">
        <w:rPr>
          <w:rFonts w:ascii="Times New Roman" w:eastAsia="Times New Roman" w:hAnsi="Times New Roman" w:cs="Times New Roman"/>
          <w:sz w:val="28"/>
          <w:szCs w:val="32"/>
          <w:lang w:val="uk-UA"/>
        </w:rPr>
        <w:t>, і проводиться в один тур;</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технічна помилка</w:t>
      </w:r>
      <w:r w:rsidRPr="00194D5B">
        <w:rPr>
          <w:rFonts w:ascii="Times New Roman" w:eastAsia="Times New Roman" w:hAnsi="Times New Roman" w:cs="Times New Roman"/>
          <w:sz w:val="28"/>
          <w:szCs w:val="32"/>
          <w:lang w:val="uk-UA"/>
        </w:rPr>
        <w:t xml:space="preserve">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чергова сесія прийому заяв</w:t>
      </w:r>
      <w:r w:rsidRPr="00194D5B">
        <w:rPr>
          <w:rFonts w:ascii="Times New Roman" w:eastAsia="Times New Roman" w:hAnsi="Times New Roman" w:cs="Times New Roman"/>
          <w:sz w:val="28"/>
          <w:szCs w:val="32"/>
          <w:lang w:val="uk-UA"/>
        </w:rPr>
        <w:t xml:space="preserve"> - період прийому заяв та документів під час вступної кампанії, визначений Правилами прийому закладу освіти, від трьох до тридцяти календарних днів.</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Термін "ваучер"</w:t>
      </w:r>
      <w:r w:rsidRPr="00194D5B">
        <w:rPr>
          <w:rFonts w:ascii="Times New Roman" w:eastAsia="Times New Roman" w:hAnsi="Times New Roman" w:cs="Times New Roman"/>
          <w:sz w:val="28"/>
          <w:szCs w:val="32"/>
          <w:lang w:val="uk-UA"/>
        </w:rPr>
        <w:t xml:space="preserve"> вжито у значенні, наведеному в </w:t>
      </w:r>
      <w:hyperlink r:id="rId14" w:tgtFrame="_blank" w:history="1">
        <w:r w:rsidRPr="00194D5B">
          <w:rPr>
            <w:rFonts w:ascii="Times New Roman" w:eastAsia="Times New Roman" w:hAnsi="Times New Roman" w:cs="Times New Roman"/>
            <w:sz w:val="28"/>
            <w:szCs w:val="32"/>
            <w:lang w:val="uk-UA"/>
          </w:rPr>
          <w:t>Законі України "Про зайнятість населення"</w:t>
        </w:r>
      </w:hyperlink>
      <w:r w:rsidRPr="00194D5B">
        <w:rPr>
          <w:rFonts w:ascii="Times New Roman" w:eastAsia="Times New Roman" w:hAnsi="Times New Roman" w:cs="Times New Roman"/>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Термін "закордонні українці"</w:t>
      </w:r>
      <w:r w:rsidRPr="00194D5B">
        <w:rPr>
          <w:rFonts w:ascii="Times New Roman" w:eastAsia="Times New Roman" w:hAnsi="Times New Roman" w:cs="Times New Roman"/>
          <w:sz w:val="28"/>
          <w:szCs w:val="32"/>
          <w:lang w:val="uk-UA"/>
        </w:rPr>
        <w:t xml:space="preserve"> вжито у значенні, наведеному в </w:t>
      </w:r>
      <w:hyperlink r:id="rId15" w:tgtFrame="_blank" w:history="1">
        <w:r w:rsidRPr="00194D5B">
          <w:rPr>
            <w:rFonts w:ascii="Times New Roman" w:eastAsia="Times New Roman" w:hAnsi="Times New Roman" w:cs="Times New Roman"/>
            <w:sz w:val="28"/>
            <w:szCs w:val="32"/>
            <w:lang w:val="uk-UA"/>
          </w:rPr>
          <w:t>Законі України "Про закордонних українців"</w:t>
        </w:r>
      </w:hyperlink>
      <w:r w:rsidRPr="00194D5B">
        <w:rPr>
          <w:rFonts w:ascii="Times New Roman" w:eastAsia="Times New Roman" w:hAnsi="Times New Roman" w:cs="Times New Roman"/>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Терміни "тимчасово окупована Російською Федерацією територія України (тимчасово окупована територія)"</w:t>
      </w:r>
      <w:r w:rsidRPr="00194D5B">
        <w:rPr>
          <w:rFonts w:ascii="Times New Roman" w:eastAsia="Times New Roman" w:hAnsi="Times New Roman" w:cs="Times New Roman"/>
          <w:sz w:val="28"/>
          <w:szCs w:val="32"/>
          <w:lang w:val="uk-UA"/>
        </w:rPr>
        <w:t xml:space="preserve"> вжито в значенні, наведених в </w:t>
      </w:r>
      <w:hyperlink r:id="rId16" w:tgtFrame="_blank" w:history="1">
        <w:r w:rsidRPr="00194D5B">
          <w:rPr>
            <w:rFonts w:ascii="Times New Roman" w:eastAsia="Times New Roman" w:hAnsi="Times New Roman" w:cs="Times New Roman"/>
            <w:sz w:val="28"/>
            <w:szCs w:val="32"/>
            <w:lang w:val="uk-UA"/>
          </w:rPr>
          <w:t>Законі України "Про забезпечення прав і свобод громадян та правовий режим на тимчасово окупованій території України"</w:t>
        </w:r>
      </w:hyperlink>
      <w:r w:rsidRPr="00194D5B">
        <w:rPr>
          <w:rFonts w:ascii="Times New Roman" w:eastAsia="Times New Roman" w:hAnsi="Times New Roman" w:cs="Times New Roman"/>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i/>
          <w:sz w:val="28"/>
          <w:szCs w:val="32"/>
          <w:lang w:val="uk-UA"/>
        </w:rPr>
        <w:t>Інші терміни</w:t>
      </w:r>
      <w:r w:rsidRPr="00194D5B">
        <w:rPr>
          <w:rFonts w:ascii="Times New Roman" w:eastAsia="Times New Roman" w:hAnsi="Times New Roman" w:cs="Times New Roman"/>
          <w:sz w:val="28"/>
          <w:szCs w:val="32"/>
          <w:lang w:val="uk-UA"/>
        </w:rPr>
        <w:t xml:space="preserve"> вжито у значеннях, наведених у </w:t>
      </w:r>
      <w:hyperlink r:id="rId17" w:tgtFrame="_blank" w:history="1">
        <w:r w:rsidRPr="00194D5B">
          <w:rPr>
            <w:rFonts w:ascii="Times New Roman" w:eastAsia="Times New Roman" w:hAnsi="Times New Roman" w:cs="Times New Roman"/>
            <w:sz w:val="28"/>
            <w:szCs w:val="32"/>
            <w:lang w:val="uk-UA"/>
          </w:rPr>
          <w:t>законах України "Про освіту"</w:t>
        </w:r>
      </w:hyperlink>
      <w:r w:rsidRPr="00194D5B">
        <w:rPr>
          <w:rFonts w:ascii="Times New Roman" w:eastAsia="Times New Roman" w:hAnsi="Times New Roman" w:cs="Times New Roman"/>
          <w:sz w:val="28"/>
          <w:szCs w:val="32"/>
          <w:lang w:val="uk-UA"/>
        </w:rPr>
        <w:t>, </w:t>
      </w:r>
      <w:hyperlink r:id="rId18" w:tgtFrame="_blank" w:history="1">
        <w:r w:rsidRPr="00194D5B">
          <w:rPr>
            <w:rFonts w:ascii="Times New Roman" w:eastAsia="Times New Roman" w:hAnsi="Times New Roman" w:cs="Times New Roman"/>
            <w:sz w:val="28"/>
            <w:szCs w:val="32"/>
            <w:lang w:val="uk-UA"/>
          </w:rPr>
          <w:t xml:space="preserve">"Про фахову </w:t>
        </w:r>
        <w:proofErr w:type="spellStart"/>
        <w:r w:rsidRPr="00194D5B">
          <w:rPr>
            <w:rFonts w:ascii="Times New Roman" w:eastAsia="Times New Roman" w:hAnsi="Times New Roman" w:cs="Times New Roman"/>
            <w:sz w:val="28"/>
            <w:szCs w:val="32"/>
            <w:lang w:val="uk-UA"/>
          </w:rPr>
          <w:t>передвищу</w:t>
        </w:r>
        <w:proofErr w:type="spellEnd"/>
        <w:r w:rsidRPr="00194D5B">
          <w:rPr>
            <w:rFonts w:ascii="Times New Roman" w:eastAsia="Times New Roman" w:hAnsi="Times New Roman" w:cs="Times New Roman"/>
            <w:sz w:val="28"/>
            <w:szCs w:val="32"/>
            <w:lang w:val="uk-UA"/>
          </w:rPr>
          <w:t xml:space="preserve"> освіту"</w:t>
        </w:r>
      </w:hyperlink>
      <w:r w:rsidRPr="00194D5B">
        <w:rPr>
          <w:rFonts w:ascii="Times New Roman" w:eastAsia="Times New Roman" w:hAnsi="Times New Roman" w:cs="Times New Roman"/>
          <w:sz w:val="28"/>
          <w:szCs w:val="32"/>
          <w:lang w:val="uk-UA"/>
        </w:rPr>
        <w:t>, </w:t>
      </w:r>
      <w:hyperlink r:id="rId19" w:tgtFrame="_blank" w:history="1">
        <w:r w:rsidRPr="00194D5B">
          <w:rPr>
            <w:rFonts w:ascii="Times New Roman" w:eastAsia="Times New Roman" w:hAnsi="Times New Roman" w:cs="Times New Roman"/>
            <w:sz w:val="28"/>
            <w:szCs w:val="32"/>
            <w:lang w:val="uk-UA"/>
          </w:rPr>
          <w:t>"Про особливості надання публічних (електронних публічних) послуг"</w:t>
        </w:r>
      </w:hyperlink>
      <w:r w:rsidRPr="00194D5B">
        <w:rPr>
          <w:rFonts w:ascii="Times New Roman" w:eastAsia="Times New Roman" w:hAnsi="Times New Roman" w:cs="Times New Roman"/>
          <w:sz w:val="28"/>
          <w:szCs w:val="32"/>
          <w:lang w:val="uk-UA"/>
        </w:rPr>
        <w:t>, </w:t>
      </w:r>
      <w:hyperlink r:id="rId20" w:tgtFrame="_blank" w:history="1">
        <w:r w:rsidRPr="00194D5B">
          <w:rPr>
            <w:rFonts w:ascii="Times New Roman" w:eastAsia="Times New Roman" w:hAnsi="Times New Roman" w:cs="Times New Roman"/>
            <w:sz w:val="28"/>
            <w:szCs w:val="32"/>
            <w:lang w:val="uk-UA"/>
          </w:rPr>
          <w:t>"Про захист інформації в інформаційно-комунікаційних системах"</w:t>
        </w:r>
      </w:hyperlink>
      <w:r w:rsidRPr="00194D5B">
        <w:rPr>
          <w:rFonts w:ascii="Times New Roman" w:eastAsia="Times New Roman" w:hAnsi="Times New Roman" w:cs="Times New Roman"/>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Поняття </w:t>
      </w:r>
      <w:r w:rsidRPr="00194D5B">
        <w:rPr>
          <w:rFonts w:ascii="Times New Roman" w:eastAsia="Times New Roman" w:hAnsi="Times New Roman" w:cs="Times New Roman"/>
          <w:i/>
          <w:sz w:val="28"/>
          <w:szCs w:val="32"/>
          <w:lang w:val="uk-UA"/>
        </w:rPr>
        <w:t>"територія активних бойових дій", "територія активних бойових дій, на яких функціонують державні електронні інформаційні ресурси" та "територія можливих бойових дій"</w:t>
      </w:r>
      <w:r w:rsidRPr="00194D5B">
        <w:rPr>
          <w:rFonts w:ascii="Times New Roman" w:eastAsia="Times New Roman" w:hAnsi="Times New Roman" w:cs="Times New Roman"/>
          <w:sz w:val="28"/>
          <w:szCs w:val="32"/>
          <w:lang w:val="uk-UA"/>
        </w:rPr>
        <w:t xml:space="preserve"> вживаються у значеннях наведених у </w:t>
      </w:r>
      <w:hyperlink r:id="rId21" w:tgtFrame="_blank" w:history="1">
        <w:r w:rsidRPr="00194D5B">
          <w:rPr>
            <w:rFonts w:ascii="Times New Roman" w:eastAsia="Times New Roman" w:hAnsi="Times New Roman" w:cs="Times New Roman"/>
            <w:sz w:val="28"/>
            <w:szCs w:val="32"/>
            <w:lang w:val="uk-UA"/>
          </w:rPr>
          <w:t xml:space="preserve">постанові Кабінету Міністрів України від 06 грудня 2022 року </w:t>
        </w:r>
        <w:r w:rsidR="00276A88"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1364 "Деякі питання формування переліку територій, на яких ведуться (велися) бойові дії або тимчасово окупованих Російською Федерацією"</w:t>
        </w:r>
      </w:hyperlink>
      <w:r w:rsidRPr="00194D5B">
        <w:rPr>
          <w:rFonts w:ascii="Times New Roman" w:eastAsia="Times New Roman" w:hAnsi="Times New Roman" w:cs="Times New Roman"/>
          <w:sz w:val="28"/>
          <w:szCs w:val="32"/>
          <w:lang w:val="uk-UA"/>
        </w:rPr>
        <w:t>.</w:t>
      </w:r>
    </w:p>
    <w:p w:rsidR="00F6040F" w:rsidRDefault="00F6040F"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4E6343" w:rsidRDefault="004E6343"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4E6343" w:rsidRDefault="004E6343"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70244B">
      <w:pPr>
        <w:shd w:val="clear" w:color="auto" w:fill="FFFFFF"/>
        <w:spacing w:after="0" w:line="240" w:lineRule="auto"/>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lastRenderedPageBreak/>
        <w:t xml:space="preserve">II. Прийом на навчання для здобуття фахової </w:t>
      </w:r>
      <w:proofErr w:type="spellStart"/>
      <w:r w:rsidRPr="00194D5B">
        <w:rPr>
          <w:rFonts w:ascii="Times New Roman" w:eastAsia="Times New Roman" w:hAnsi="Times New Roman" w:cs="Times New Roman"/>
          <w:b/>
          <w:bCs/>
          <w:sz w:val="28"/>
          <w:szCs w:val="32"/>
          <w:lang w:val="uk-UA"/>
        </w:rPr>
        <w:t>передвищої</w:t>
      </w:r>
      <w:proofErr w:type="spellEnd"/>
      <w:r w:rsidRPr="00194D5B">
        <w:rPr>
          <w:rFonts w:ascii="Times New Roman" w:eastAsia="Times New Roman" w:hAnsi="Times New Roman" w:cs="Times New Roman"/>
          <w:b/>
          <w:bCs/>
          <w:sz w:val="28"/>
          <w:szCs w:val="32"/>
          <w:lang w:val="uk-UA"/>
        </w:rPr>
        <w:t xml:space="preserve"> освіти</w:t>
      </w:r>
    </w:p>
    <w:p w:rsidR="0070244B" w:rsidRPr="00194D5B" w:rsidRDefault="0070244B"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Для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приймаються: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вступники на основі БСО - за денною формою здобуття освіти одночасно із виконанням освітньої програми повної загальної (профільної) середньої освіти професійного спрямування;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вступники на основі ПЗСО - на перший рік навчання за освітньо-професійною програмою фахового молодшого бакалавра;</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Для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за іншою спеціальністю приймаються вступники на основі НРК5, НРК6, НРК7 або особи, які на базі вступу ПЗСО здобувають освітньо-професійний ступінь фахового молодшого бакалавра, ступінь вищої освіти не менше одного року та виконують у повному обсязі індивідуальний навчальний план.</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2. Вступники приймаються для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на перший рік навчання.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Вступники на основі НРК5, НРК6, НРК7 для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за іншою спеціальністю можуть вступати на другий (третій) рік навчання або на перший рік навчання за освітньо-професійною програмою тільки зі скороченим строком навчання.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рік навчання, на спеціальність іншої галузі знань на такий самий або попередній рік навчання.</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Відраховані здобувачі вищої освіти на основі 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споріднену в межах галузі знань спеціальність у тому самому або іншому закладі освіти.</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3. Прийом на навчання </w:t>
      </w:r>
      <w:r w:rsidR="0018232F" w:rsidRPr="00194D5B">
        <w:rPr>
          <w:rFonts w:ascii="Times New Roman" w:eastAsia="Times New Roman" w:hAnsi="Times New Roman" w:cs="Times New Roman"/>
          <w:sz w:val="28"/>
          <w:szCs w:val="32"/>
          <w:lang w:val="uk-UA"/>
        </w:rPr>
        <w:t xml:space="preserve">до Коледжу </w:t>
      </w:r>
      <w:r w:rsidRPr="00194D5B">
        <w:rPr>
          <w:rFonts w:ascii="Times New Roman" w:eastAsia="Times New Roman" w:hAnsi="Times New Roman" w:cs="Times New Roman"/>
          <w:sz w:val="28"/>
          <w:szCs w:val="32"/>
          <w:lang w:val="uk-UA"/>
        </w:rPr>
        <w:t>проводиться за спеціальн</w:t>
      </w:r>
      <w:r w:rsidR="00CE61B0" w:rsidRPr="00194D5B">
        <w:rPr>
          <w:rFonts w:ascii="Times New Roman" w:eastAsia="Times New Roman" w:hAnsi="Times New Roman" w:cs="Times New Roman"/>
          <w:sz w:val="28"/>
          <w:szCs w:val="32"/>
          <w:lang w:val="uk-UA"/>
        </w:rPr>
        <w:t>остями</w:t>
      </w:r>
      <w:r w:rsidR="0018232F"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відповідно до Переліку галузей знань і спеціальностей, за якими здійснюється підготовка здобувачів вищої освіти, затвердженого </w:t>
      </w:r>
      <w:hyperlink r:id="rId22" w:tgtFrame="_blank" w:history="1">
        <w:r w:rsidRPr="00194D5B">
          <w:rPr>
            <w:rFonts w:ascii="Times New Roman" w:eastAsia="Times New Roman" w:hAnsi="Times New Roman" w:cs="Times New Roman"/>
            <w:sz w:val="28"/>
            <w:szCs w:val="32"/>
            <w:lang w:val="uk-UA"/>
          </w:rPr>
          <w:t xml:space="preserve">постановою Кабінету Міністрів України від 29 квітня 2015 року </w:t>
        </w:r>
        <w:r w:rsidR="0093747D"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266</w:t>
        </w:r>
      </w:hyperlink>
      <w:r w:rsidRPr="00194D5B">
        <w:rPr>
          <w:rFonts w:ascii="Times New Roman" w:eastAsia="Times New Roman" w:hAnsi="Times New Roman" w:cs="Times New Roman"/>
          <w:sz w:val="28"/>
          <w:szCs w:val="32"/>
          <w:lang w:val="uk-UA"/>
        </w:rPr>
        <w:t> (в редакції </w:t>
      </w:r>
      <w:hyperlink r:id="rId23" w:tgtFrame="_blank" w:history="1">
        <w:r w:rsidRPr="00194D5B">
          <w:rPr>
            <w:rFonts w:ascii="Times New Roman" w:eastAsia="Times New Roman" w:hAnsi="Times New Roman" w:cs="Times New Roman"/>
            <w:sz w:val="28"/>
            <w:szCs w:val="32"/>
            <w:lang w:val="uk-UA"/>
          </w:rPr>
          <w:t xml:space="preserve">постанови Кабінету Міністрів України від 07 липня 2021 року </w:t>
        </w:r>
        <w:r w:rsidR="0093747D"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762</w:t>
        </w:r>
      </w:hyperlink>
      <w:r w:rsidRPr="00194D5B">
        <w:rPr>
          <w:rFonts w:ascii="Times New Roman" w:eastAsia="Times New Roman" w:hAnsi="Times New Roman" w:cs="Times New Roman"/>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Прийом вступників на навчання проводиться на конкурсні пропозиції, які самостійно формує заклад освіти відповідно до наявних ліцензій, та вносить до ЄДЕБО у визначені Порядком</w:t>
      </w:r>
      <w:r w:rsidR="00987843" w:rsidRPr="00194D5B">
        <w:rPr>
          <w:rFonts w:ascii="Times New Roman" w:eastAsia="Times New Roman" w:hAnsi="Times New Roman" w:cs="Times New Roman"/>
          <w:sz w:val="28"/>
          <w:szCs w:val="32"/>
          <w:lang w:val="uk-UA"/>
        </w:rPr>
        <w:t xml:space="preserve"> прийому та цими Правилами</w:t>
      </w:r>
      <w:r w:rsidRPr="00194D5B">
        <w:rPr>
          <w:rFonts w:ascii="Times New Roman" w:eastAsia="Times New Roman" w:hAnsi="Times New Roman" w:cs="Times New Roman"/>
          <w:sz w:val="28"/>
          <w:szCs w:val="32"/>
          <w:lang w:val="uk-UA"/>
        </w:rPr>
        <w:t xml:space="preserve"> строки.</w:t>
      </w:r>
      <w:r w:rsidR="0070244B" w:rsidRPr="00194D5B">
        <w:rPr>
          <w:rFonts w:ascii="Times New Roman" w:eastAsia="Times New Roman" w:hAnsi="Times New Roman" w:cs="Times New Roman"/>
          <w:sz w:val="28"/>
          <w:szCs w:val="32"/>
          <w:lang w:val="uk-UA"/>
        </w:rPr>
        <w:t xml:space="preserve"> </w:t>
      </w:r>
      <w:r w:rsidR="00987843" w:rsidRPr="00194D5B">
        <w:rPr>
          <w:rFonts w:ascii="Times New Roman" w:eastAsia="Times New Roman" w:hAnsi="Times New Roman" w:cs="Times New Roman"/>
          <w:sz w:val="28"/>
          <w:szCs w:val="32"/>
          <w:lang w:val="uk-UA"/>
        </w:rPr>
        <w:t xml:space="preserve"> </w:t>
      </w:r>
    </w:p>
    <w:p w:rsidR="00987843" w:rsidRPr="00194D5B" w:rsidRDefault="00987843" w:rsidP="00987843">
      <w:pPr>
        <w:spacing w:after="0" w:line="252" w:lineRule="auto"/>
        <w:ind w:firstLine="720"/>
        <w:jc w:val="both"/>
        <w:rPr>
          <w:rFonts w:ascii="Times New Roman" w:eastAsia="Times New Roman" w:hAnsi="Times New Roman" w:cs="Times New Roman"/>
          <w:sz w:val="28"/>
          <w:szCs w:val="28"/>
          <w:lang w:val="uk-UA" w:eastAsia="uk-UA"/>
        </w:rPr>
      </w:pPr>
      <w:r w:rsidRPr="00194D5B">
        <w:rPr>
          <w:rFonts w:ascii="Times New Roman" w:eastAsia="Times New Roman" w:hAnsi="Times New Roman" w:cs="Times New Roman"/>
          <w:sz w:val="28"/>
          <w:szCs w:val="28"/>
          <w:lang w:val="uk-UA" w:eastAsia="uk-UA"/>
        </w:rPr>
        <w:t>Назви конкурсних пропозицій формуються без позначок та скорочень державною мовою і можуть дублюватися іншими мовами.</w:t>
      </w:r>
    </w:p>
    <w:p w:rsidR="00987843" w:rsidRPr="00194D5B" w:rsidRDefault="00A87F4E" w:rsidP="00A87F4E">
      <w:pPr>
        <w:spacing w:after="0" w:line="252" w:lineRule="auto"/>
        <w:ind w:firstLine="567"/>
        <w:jc w:val="both"/>
        <w:rPr>
          <w:rFonts w:ascii="Times New Roman" w:hAnsi="Times New Roman" w:cs="Times New Roman"/>
          <w:sz w:val="28"/>
          <w:szCs w:val="28"/>
          <w:lang w:val="uk-UA"/>
        </w:rPr>
      </w:pPr>
      <w:r w:rsidRPr="00194D5B">
        <w:rPr>
          <w:rFonts w:ascii="Times New Roman" w:hAnsi="Times New Roman" w:cs="Times New Roman"/>
          <w:sz w:val="28"/>
          <w:szCs w:val="28"/>
          <w:lang w:val="uk-UA"/>
        </w:rPr>
        <w:lastRenderedPageBreak/>
        <w:t xml:space="preserve">  </w:t>
      </w:r>
      <w:r w:rsidR="00987843" w:rsidRPr="00194D5B">
        <w:rPr>
          <w:rFonts w:ascii="Times New Roman" w:hAnsi="Times New Roman" w:cs="Times New Roman"/>
          <w:sz w:val="28"/>
          <w:szCs w:val="28"/>
          <w:lang w:val="uk-UA"/>
        </w:rPr>
        <w:t xml:space="preserve">Прийом вступників здійснюється для здобуття освітньо-професійного ступеня фахового молодшого бакалавра з галузі знань 22 Охорона здоров’я </w:t>
      </w:r>
    </w:p>
    <w:p w:rsidR="00987843" w:rsidRPr="00194D5B" w:rsidRDefault="00987843" w:rsidP="00987843">
      <w:pPr>
        <w:pStyle w:val="a3"/>
        <w:numPr>
          <w:ilvl w:val="0"/>
          <w:numId w:val="2"/>
        </w:numPr>
        <w:spacing w:after="0" w:line="252" w:lineRule="auto"/>
        <w:jc w:val="both"/>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спеціальність 223 </w:t>
      </w:r>
      <w:proofErr w:type="spellStart"/>
      <w:r w:rsidRPr="00194D5B">
        <w:rPr>
          <w:rFonts w:ascii="Times New Roman" w:hAnsi="Times New Roman" w:cs="Times New Roman"/>
          <w:sz w:val="28"/>
          <w:szCs w:val="28"/>
          <w:lang w:val="uk-UA"/>
        </w:rPr>
        <w:t>Медсестринство</w:t>
      </w:r>
      <w:proofErr w:type="spellEnd"/>
      <w:r w:rsidRPr="00194D5B">
        <w:rPr>
          <w:rFonts w:ascii="Times New Roman" w:hAnsi="Times New Roman" w:cs="Times New Roman"/>
          <w:sz w:val="28"/>
          <w:szCs w:val="28"/>
          <w:lang w:val="uk-UA"/>
        </w:rPr>
        <w:t xml:space="preserve">: </w:t>
      </w:r>
    </w:p>
    <w:p w:rsidR="00987843" w:rsidRPr="00194D5B" w:rsidRDefault="00987843" w:rsidP="00987843">
      <w:pPr>
        <w:spacing w:after="0" w:line="252" w:lineRule="auto"/>
        <w:ind w:firstLine="567"/>
        <w:jc w:val="both"/>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Освітня програма Лікувальна справа (конкурсна пропозиція – Лікувальна справа), кваліфікація – фельдшер. </w:t>
      </w:r>
    </w:p>
    <w:p w:rsidR="00987843" w:rsidRPr="00194D5B" w:rsidRDefault="00987843" w:rsidP="00987843">
      <w:pPr>
        <w:spacing w:after="0" w:line="252" w:lineRule="auto"/>
        <w:ind w:firstLine="567"/>
        <w:jc w:val="both"/>
        <w:rPr>
          <w:rFonts w:ascii="Times New Roman" w:hAnsi="Times New Roman" w:cs="Times New Roman"/>
          <w:sz w:val="28"/>
          <w:szCs w:val="28"/>
          <w:lang w:val="uk-UA"/>
        </w:rPr>
      </w:pPr>
      <w:r w:rsidRPr="00194D5B">
        <w:rPr>
          <w:rFonts w:ascii="Times New Roman" w:hAnsi="Times New Roman" w:cs="Times New Roman"/>
          <w:sz w:val="28"/>
          <w:szCs w:val="28"/>
          <w:lang w:val="uk-UA"/>
        </w:rPr>
        <w:t>Освітня програма Сестринська справа (конкурсна пропозиція – Сестринська справа), кваліфікація – сестра медична.</w:t>
      </w:r>
    </w:p>
    <w:p w:rsidR="00987843" w:rsidRPr="00194D5B" w:rsidRDefault="00987843" w:rsidP="00987843">
      <w:pPr>
        <w:pStyle w:val="a3"/>
        <w:numPr>
          <w:ilvl w:val="0"/>
          <w:numId w:val="2"/>
        </w:numPr>
        <w:spacing w:after="0" w:line="252" w:lineRule="auto"/>
        <w:jc w:val="both"/>
        <w:rPr>
          <w:rFonts w:ascii="Times New Roman" w:hAnsi="Times New Roman" w:cs="Times New Roman"/>
          <w:sz w:val="28"/>
          <w:szCs w:val="28"/>
          <w:lang w:val="uk-UA"/>
        </w:rPr>
      </w:pPr>
      <w:r w:rsidRPr="00194D5B">
        <w:rPr>
          <w:rFonts w:ascii="Times New Roman" w:hAnsi="Times New Roman" w:cs="Times New Roman"/>
          <w:sz w:val="28"/>
          <w:szCs w:val="28"/>
          <w:lang w:val="uk-UA"/>
        </w:rPr>
        <w:t>спеціальність 221 Стоматологія:</w:t>
      </w:r>
    </w:p>
    <w:p w:rsidR="00987843" w:rsidRPr="00194D5B" w:rsidRDefault="00987843" w:rsidP="00987843">
      <w:pPr>
        <w:spacing w:after="0" w:line="252" w:lineRule="auto"/>
        <w:jc w:val="both"/>
        <w:rPr>
          <w:rFonts w:ascii="Times New Roman" w:eastAsia="Times New Roman" w:hAnsi="Times New Roman" w:cs="Times New Roman"/>
          <w:sz w:val="28"/>
          <w:szCs w:val="28"/>
          <w:lang w:val="uk-UA" w:eastAsia="uk-UA"/>
        </w:rPr>
      </w:pPr>
      <w:r w:rsidRPr="00194D5B">
        <w:rPr>
          <w:rFonts w:ascii="Times New Roman" w:hAnsi="Times New Roman" w:cs="Times New Roman"/>
          <w:sz w:val="28"/>
          <w:szCs w:val="28"/>
          <w:lang w:val="uk-UA"/>
        </w:rPr>
        <w:t xml:space="preserve">        Освітня програма Стоматологія ортопедична (конкурсна пропозиція – Стоматологія ортопедична), кваліфікація – технік зубний.</w:t>
      </w:r>
    </w:p>
    <w:p w:rsidR="00987843" w:rsidRPr="00194D5B" w:rsidRDefault="00987843"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4. 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24 лютого 2022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та професійної (професійно-технічної) освіти осіб, які проживають на тимчасово окупованій Російською Федерацією території України, затвердженого </w:t>
      </w:r>
      <w:hyperlink r:id="rId24" w:tgtFrame="_blank" w:history="1">
        <w:r w:rsidRPr="00194D5B">
          <w:rPr>
            <w:rFonts w:ascii="Times New Roman" w:eastAsia="Times New Roman" w:hAnsi="Times New Roman" w:cs="Times New Roman"/>
            <w:sz w:val="28"/>
            <w:szCs w:val="32"/>
            <w:lang w:val="uk-UA"/>
          </w:rPr>
          <w:t xml:space="preserve">наказом Міністерства освіти і науки України від 01 березня 2021 року </w:t>
        </w:r>
        <w:r w:rsidR="00987843"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271</w:t>
        </w:r>
      </w:hyperlink>
      <w:r w:rsidRPr="00194D5B">
        <w:rPr>
          <w:rFonts w:ascii="Times New Roman" w:eastAsia="Times New Roman" w:hAnsi="Times New Roman" w:cs="Times New Roman"/>
          <w:sz w:val="28"/>
          <w:szCs w:val="32"/>
          <w:lang w:val="uk-UA"/>
        </w:rPr>
        <w:t xml:space="preserve">, зареєстрованого в Міністерстві юстиції України 15 квітня 2021 року за </w:t>
      </w:r>
      <w:r w:rsidR="00987843"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505/36127 (в редакції </w:t>
      </w:r>
      <w:hyperlink r:id="rId25" w:tgtFrame="_blank" w:history="1">
        <w:r w:rsidRPr="00194D5B">
          <w:rPr>
            <w:rFonts w:ascii="Times New Roman" w:eastAsia="Times New Roman" w:hAnsi="Times New Roman" w:cs="Times New Roman"/>
            <w:sz w:val="28"/>
            <w:szCs w:val="32"/>
            <w:lang w:val="uk-UA"/>
          </w:rPr>
          <w:t xml:space="preserve">наказу Міністерства освіти і науки України від 10 серпня 2022 року </w:t>
        </w:r>
        <w:r w:rsidR="00987843"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726</w:t>
        </w:r>
      </w:hyperlink>
      <w:r w:rsidRPr="00194D5B">
        <w:rPr>
          <w:rFonts w:ascii="Times New Roman" w:eastAsia="Times New Roman" w:hAnsi="Times New Roman" w:cs="Times New Roman"/>
          <w:sz w:val="28"/>
          <w:szCs w:val="32"/>
          <w:lang w:val="uk-UA"/>
        </w:rPr>
        <w:t xml:space="preserve">) (далі - наказ </w:t>
      </w:r>
      <w:r w:rsidR="00987843"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271).</w:t>
      </w:r>
    </w:p>
    <w:p w:rsidR="00C92510" w:rsidRPr="00194D5B" w:rsidRDefault="00C92510" w:rsidP="005E1ABC">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5E1ABC">
      <w:pPr>
        <w:shd w:val="clear" w:color="auto" w:fill="FFFFFF"/>
        <w:spacing w:after="0" w:line="240" w:lineRule="auto"/>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III. Джерела фінансування здобуття освітньо-професійного ступеня фахового молодшого бакалавра</w:t>
      </w:r>
    </w:p>
    <w:p w:rsidR="00F6040F" w:rsidRPr="00194D5B" w:rsidRDefault="00F6040F"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Фінансування підготовки здобувачів освітньо-професійного ступеня фахового молодшого бакалавра </w:t>
      </w:r>
      <w:r w:rsidR="00987843" w:rsidRPr="00194D5B">
        <w:rPr>
          <w:rFonts w:ascii="Times New Roman" w:eastAsia="Times New Roman" w:hAnsi="Times New Roman" w:cs="Times New Roman"/>
          <w:sz w:val="28"/>
          <w:szCs w:val="32"/>
          <w:lang w:val="uk-UA"/>
        </w:rPr>
        <w:t xml:space="preserve">у Бердичівському медичному фаховому коледжі </w:t>
      </w:r>
      <w:r w:rsidRPr="00194D5B">
        <w:rPr>
          <w:rFonts w:ascii="Times New Roman" w:eastAsia="Times New Roman" w:hAnsi="Times New Roman" w:cs="Times New Roman"/>
          <w:sz w:val="28"/>
          <w:szCs w:val="32"/>
          <w:lang w:val="uk-UA"/>
        </w:rPr>
        <w:t>здійснюється: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за рахунок видатків місцев</w:t>
      </w:r>
      <w:r w:rsidR="00987843" w:rsidRPr="00194D5B">
        <w:rPr>
          <w:rFonts w:ascii="Times New Roman" w:eastAsia="Times New Roman" w:hAnsi="Times New Roman" w:cs="Times New Roman"/>
          <w:sz w:val="28"/>
          <w:szCs w:val="32"/>
          <w:lang w:val="uk-UA"/>
        </w:rPr>
        <w:t>ого</w:t>
      </w:r>
      <w:r w:rsidRPr="00194D5B">
        <w:rPr>
          <w:rFonts w:ascii="Times New Roman" w:eastAsia="Times New Roman" w:hAnsi="Times New Roman" w:cs="Times New Roman"/>
          <w:sz w:val="28"/>
          <w:szCs w:val="32"/>
          <w:lang w:val="uk-UA"/>
        </w:rPr>
        <w:t xml:space="preserve"> бюджет</w:t>
      </w:r>
      <w:r w:rsidR="00987843" w:rsidRPr="00194D5B">
        <w:rPr>
          <w:rFonts w:ascii="Times New Roman" w:eastAsia="Times New Roman" w:hAnsi="Times New Roman" w:cs="Times New Roman"/>
          <w:sz w:val="28"/>
          <w:szCs w:val="32"/>
          <w:lang w:val="uk-UA"/>
        </w:rPr>
        <w:t>у</w:t>
      </w:r>
      <w:r w:rsidRPr="00194D5B">
        <w:rPr>
          <w:rFonts w:ascii="Times New Roman" w:eastAsia="Times New Roman" w:hAnsi="Times New Roman" w:cs="Times New Roman"/>
          <w:sz w:val="28"/>
          <w:szCs w:val="32"/>
          <w:lang w:val="uk-UA"/>
        </w:rPr>
        <w:t xml:space="preserve"> (регіональне замовлення);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за кошти фізичних або юридичних осіб (на умовах контракту);</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за ваучерами.</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2. Громадяни України мають право безоплатно здобувати фахову </w:t>
      </w:r>
      <w:proofErr w:type="spellStart"/>
      <w:r w:rsidRPr="00194D5B">
        <w:rPr>
          <w:rFonts w:ascii="Times New Roman" w:eastAsia="Times New Roman" w:hAnsi="Times New Roman" w:cs="Times New Roman"/>
          <w:sz w:val="28"/>
          <w:szCs w:val="32"/>
          <w:lang w:val="uk-UA"/>
        </w:rPr>
        <w:t>передвищу</w:t>
      </w:r>
      <w:proofErr w:type="spellEnd"/>
      <w:r w:rsidRPr="00194D5B">
        <w:rPr>
          <w:rFonts w:ascii="Times New Roman" w:eastAsia="Times New Roman" w:hAnsi="Times New Roman" w:cs="Times New Roman"/>
          <w:sz w:val="28"/>
          <w:szCs w:val="32"/>
          <w:lang w:val="uk-UA"/>
        </w:rPr>
        <w:t xml:space="preserve"> освіту в державних і комунальних закладах освіти на конкурсній основі відповідно до стандартів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якщо вони не здобули фахову </w:t>
      </w:r>
      <w:proofErr w:type="spellStart"/>
      <w:r w:rsidRPr="00194D5B">
        <w:rPr>
          <w:rFonts w:ascii="Times New Roman" w:eastAsia="Times New Roman" w:hAnsi="Times New Roman" w:cs="Times New Roman"/>
          <w:sz w:val="28"/>
          <w:szCs w:val="32"/>
          <w:lang w:val="uk-UA"/>
        </w:rPr>
        <w:t>передвищу</w:t>
      </w:r>
      <w:proofErr w:type="spellEnd"/>
      <w:r w:rsidRPr="00194D5B">
        <w:rPr>
          <w:rFonts w:ascii="Times New Roman" w:eastAsia="Times New Roman" w:hAnsi="Times New Roman" w:cs="Times New Roman"/>
          <w:sz w:val="28"/>
          <w:szCs w:val="32"/>
          <w:lang w:val="uk-UA"/>
        </w:rPr>
        <w:t xml:space="preserve"> освіту або освітньо-кваліфікаційний рівень молодшого спеціаліста </w:t>
      </w:r>
      <w:r w:rsidRPr="00194D5B">
        <w:rPr>
          <w:rFonts w:ascii="Times New Roman" w:eastAsia="Times New Roman" w:hAnsi="Times New Roman" w:cs="Times New Roman"/>
          <w:i/>
          <w:sz w:val="28"/>
          <w:szCs w:val="32"/>
          <w:lang w:val="uk-UA"/>
        </w:rPr>
        <w:t>впродовж восьми попередніх років</w:t>
      </w:r>
      <w:r w:rsidRPr="00194D5B">
        <w:rPr>
          <w:rFonts w:ascii="Times New Roman" w:eastAsia="Times New Roman" w:hAnsi="Times New Roman" w:cs="Times New Roman"/>
          <w:sz w:val="28"/>
          <w:szCs w:val="32"/>
          <w:lang w:val="uk-UA"/>
        </w:rPr>
        <w:t xml:space="preserve"> за кошти державного </w:t>
      </w:r>
      <w:r w:rsidRPr="00194D5B">
        <w:rPr>
          <w:rFonts w:ascii="Times New Roman" w:eastAsia="Times New Roman" w:hAnsi="Times New Roman" w:cs="Times New Roman"/>
          <w:sz w:val="28"/>
          <w:szCs w:val="32"/>
          <w:lang w:val="uk-UA"/>
        </w:rPr>
        <w:lastRenderedPageBreak/>
        <w:t>або місцевого бюджету. Це обмеження не застосовується до учасників бойових дій</w:t>
      </w:r>
      <w:r w:rsidR="005E1ABC" w:rsidRPr="00194D5B">
        <w:rPr>
          <w:rFonts w:ascii="Times New Roman" w:eastAsia="Times New Roman" w:hAnsi="Times New Roman" w:cs="Times New Roman"/>
          <w:sz w:val="28"/>
          <w:szCs w:val="32"/>
          <w:lang w:val="uk-UA"/>
        </w:rPr>
        <w:t>.</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Особи, які здобули повну загальну середню освіту або </w:t>
      </w:r>
      <w:proofErr w:type="spellStart"/>
      <w:r w:rsidRPr="00194D5B">
        <w:rPr>
          <w:rFonts w:ascii="Times New Roman" w:eastAsia="Times New Roman" w:hAnsi="Times New Roman" w:cs="Times New Roman"/>
          <w:sz w:val="28"/>
          <w:szCs w:val="32"/>
          <w:lang w:val="uk-UA"/>
        </w:rPr>
        <w:t>освітньо</w:t>
      </w:r>
      <w:proofErr w:type="spellEnd"/>
      <w:r w:rsidRPr="00194D5B">
        <w:rPr>
          <w:rFonts w:ascii="Times New Roman" w:eastAsia="Times New Roman" w:hAnsi="Times New Roman" w:cs="Times New Roman"/>
          <w:sz w:val="28"/>
          <w:szCs w:val="32"/>
          <w:lang w:val="uk-UA"/>
        </w:rPr>
        <w:t>-кваліфікацій рівень кваліфікованого робітника з одночасним здобуттям повної загальної середньої освіти, не можуть вступати для здобуття освітньо-професійного ступеня фахового молодшого бакалавра на основі БСО.</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3. Іноземці та особи без громадянства, у тому числі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нарівні з громадянами України, зокрема за кошти д</w:t>
      </w:r>
      <w:r w:rsidR="00276A88" w:rsidRPr="00194D5B">
        <w:rPr>
          <w:rFonts w:ascii="Times New Roman" w:eastAsia="Times New Roman" w:hAnsi="Times New Roman" w:cs="Times New Roman"/>
          <w:sz w:val="28"/>
          <w:szCs w:val="32"/>
          <w:lang w:val="uk-UA"/>
        </w:rPr>
        <w:t>ержавного або місцевого бюджету (в Коледжі не здійснюється).</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4. Особи, які здобувають фахову </w:t>
      </w:r>
      <w:proofErr w:type="spellStart"/>
      <w:r w:rsidRPr="00194D5B">
        <w:rPr>
          <w:rFonts w:ascii="Times New Roman" w:eastAsia="Times New Roman" w:hAnsi="Times New Roman" w:cs="Times New Roman"/>
          <w:sz w:val="28"/>
          <w:szCs w:val="32"/>
          <w:lang w:val="uk-UA"/>
        </w:rPr>
        <w:t>передвищу</w:t>
      </w:r>
      <w:proofErr w:type="spellEnd"/>
      <w:r w:rsidRPr="00194D5B">
        <w:rPr>
          <w:rFonts w:ascii="Times New Roman" w:eastAsia="Times New Roman" w:hAnsi="Times New Roman" w:cs="Times New Roman"/>
          <w:sz w:val="28"/>
          <w:szCs w:val="32"/>
          <w:lang w:val="uk-UA"/>
        </w:rPr>
        <w:t xml:space="preserve"> освіту, мають право на здобуття освіти одночасно за декількома освітньо-професійними програмами у закладі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а також у декількох закладах професійної (професійно-технічної),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(вищої) освіти за різними формами здобуття освіти, за умови отримання тільки однієї освіти за кошти державного або місцевого бюджету.</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Не допускається одночасне навчання: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за двома чи більше освітньо-професійними програмами денної форми здобуття освіти;</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бюджету, крім випадків поєднання спеціалізацій (предметних спеціальностей) в одній освітньо-професійній програмі.</w:t>
      </w:r>
    </w:p>
    <w:p w:rsidR="00F6040F" w:rsidRPr="00194D5B" w:rsidRDefault="00F6040F"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5E1ABC">
      <w:pPr>
        <w:shd w:val="clear" w:color="auto" w:fill="FFFFFF"/>
        <w:spacing w:after="0" w:line="240" w:lineRule="auto"/>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IV. Обсяги прийому та обсяги регіонального замовлення</w:t>
      </w:r>
    </w:p>
    <w:p w:rsidR="00F6040F" w:rsidRPr="00194D5B" w:rsidRDefault="00F6040F"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 Прийом на перший рік навчання здійснюється в межах ліцензованого обсягу за кожною спеціальністю. Прийом на другий - четвертий роки навчання здійснюється в межах вакантних місць ліцензованого обсягу.</w:t>
      </w:r>
    </w:p>
    <w:p w:rsidR="00C92510" w:rsidRDefault="00C92510" w:rsidP="00276A88">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Ліцензований обсяг встановлюється для кожної спеціальності і визначає максимальну кількість здобувачів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на одному курсі (році навчання), яким заклад освіти може одночасно забезпечити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w:t>
      </w:r>
      <w:r w:rsidR="00194D5B" w:rsidRPr="00194D5B">
        <w:rPr>
          <w:rFonts w:ascii="Times New Roman" w:eastAsia="Times New Roman" w:hAnsi="Times New Roman" w:cs="Times New Roman"/>
          <w:sz w:val="28"/>
          <w:szCs w:val="32"/>
          <w:lang w:val="uk-UA"/>
        </w:rPr>
        <w:t>відповідно до ліцензійних умов (Додаток 3).</w:t>
      </w:r>
    </w:p>
    <w:p w:rsidR="005A024A" w:rsidRPr="00194D5B" w:rsidRDefault="005A024A" w:rsidP="00276A88">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2. Прийом на навчання за регіональним замовленням (за кошти місцевого бюджету) </w:t>
      </w:r>
      <w:r w:rsidR="0069506E"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w:t>
      </w:r>
      <w:r w:rsidR="0069506E" w:rsidRPr="00194D5B">
        <w:rPr>
          <w:rFonts w:ascii="Times New Roman" w:eastAsia="Times New Roman" w:hAnsi="Times New Roman" w:cs="Times New Roman"/>
          <w:sz w:val="28"/>
          <w:szCs w:val="32"/>
          <w:lang w:val="uk-UA"/>
        </w:rPr>
        <w:t xml:space="preserve">здійснюється </w:t>
      </w:r>
      <w:r w:rsidR="009A0342" w:rsidRPr="00194D5B">
        <w:rPr>
          <w:rFonts w:ascii="Times New Roman" w:eastAsia="Times New Roman" w:hAnsi="Times New Roman" w:cs="Times New Roman"/>
          <w:sz w:val="28"/>
          <w:szCs w:val="32"/>
          <w:lang w:val="uk-UA"/>
        </w:rPr>
        <w:t xml:space="preserve">на спеціальності та форми здобуття фахової </w:t>
      </w:r>
      <w:proofErr w:type="spellStart"/>
      <w:r w:rsidR="009A0342" w:rsidRPr="00194D5B">
        <w:rPr>
          <w:rFonts w:ascii="Times New Roman" w:eastAsia="Times New Roman" w:hAnsi="Times New Roman" w:cs="Times New Roman"/>
          <w:sz w:val="28"/>
          <w:szCs w:val="32"/>
          <w:lang w:val="uk-UA"/>
        </w:rPr>
        <w:t>передвищої</w:t>
      </w:r>
      <w:proofErr w:type="spellEnd"/>
      <w:r w:rsidR="009A0342" w:rsidRPr="00194D5B">
        <w:rPr>
          <w:rFonts w:ascii="Times New Roman" w:eastAsia="Times New Roman" w:hAnsi="Times New Roman" w:cs="Times New Roman"/>
          <w:sz w:val="28"/>
          <w:szCs w:val="32"/>
          <w:lang w:val="uk-UA"/>
        </w:rPr>
        <w:t xml:space="preserve"> освіти, </w:t>
      </w:r>
      <w:r w:rsidR="0069506E" w:rsidRPr="00194D5B">
        <w:rPr>
          <w:rFonts w:ascii="Times New Roman" w:eastAsia="Times New Roman" w:hAnsi="Times New Roman" w:cs="Times New Roman"/>
          <w:sz w:val="28"/>
          <w:szCs w:val="32"/>
          <w:lang w:val="uk-UA"/>
        </w:rPr>
        <w:t xml:space="preserve">за якими воно сформоване </w:t>
      </w:r>
      <w:r w:rsidRPr="00194D5B">
        <w:rPr>
          <w:rFonts w:ascii="Times New Roman" w:eastAsia="Times New Roman" w:hAnsi="Times New Roman" w:cs="Times New Roman"/>
          <w:sz w:val="28"/>
          <w:szCs w:val="32"/>
          <w:lang w:val="uk-UA"/>
        </w:rPr>
        <w:t xml:space="preserve">регіональним замовником. </w:t>
      </w:r>
      <w:r w:rsidR="009A0342" w:rsidRPr="00194D5B">
        <w:rPr>
          <w:rFonts w:ascii="Times New Roman" w:eastAsia="Times New Roman" w:hAnsi="Times New Roman" w:cs="Times New Roman"/>
          <w:sz w:val="28"/>
          <w:szCs w:val="32"/>
          <w:lang w:val="uk-UA"/>
        </w:rPr>
        <w:t>Р</w:t>
      </w:r>
      <w:r w:rsidRPr="00194D5B">
        <w:rPr>
          <w:rFonts w:ascii="Times New Roman" w:eastAsia="Times New Roman" w:hAnsi="Times New Roman" w:cs="Times New Roman"/>
          <w:sz w:val="28"/>
          <w:szCs w:val="32"/>
          <w:lang w:val="uk-UA"/>
        </w:rPr>
        <w:t>егіональн</w:t>
      </w:r>
      <w:r w:rsidR="009A0342" w:rsidRPr="00194D5B">
        <w:rPr>
          <w:rFonts w:ascii="Times New Roman" w:eastAsia="Times New Roman" w:hAnsi="Times New Roman" w:cs="Times New Roman"/>
          <w:sz w:val="28"/>
          <w:szCs w:val="32"/>
          <w:lang w:val="uk-UA"/>
        </w:rPr>
        <w:t>ий</w:t>
      </w:r>
      <w:r w:rsidRPr="00194D5B">
        <w:rPr>
          <w:rFonts w:ascii="Times New Roman" w:eastAsia="Times New Roman" w:hAnsi="Times New Roman" w:cs="Times New Roman"/>
          <w:sz w:val="28"/>
          <w:szCs w:val="32"/>
          <w:lang w:val="uk-UA"/>
        </w:rPr>
        <w:t xml:space="preserve"> замовник здійсню</w:t>
      </w:r>
      <w:r w:rsidR="009A0342" w:rsidRPr="00194D5B">
        <w:rPr>
          <w:rFonts w:ascii="Times New Roman" w:eastAsia="Times New Roman" w:hAnsi="Times New Roman" w:cs="Times New Roman"/>
          <w:sz w:val="28"/>
          <w:szCs w:val="32"/>
          <w:lang w:val="uk-UA"/>
        </w:rPr>
        <w:t>є розміщення регіонального</w:t>
      </w:r>
      <w:r w:rsidRPr="00194D5B">
        <w:rPr>
          <w:rFonts w:ascii="Times New Roman" w:eastAsia="Times New Roman" w:hAnsi="Times New Roman" w:cs="Times New Roman"/>
          <w:sz w:val="28"/>
          <w:szCs w:val="32"/>
          <w:lang w:val="uk-UA"/>
        </w:rPr>
        <w:t xml:space="preserve"> замовлення в розрізі </w:t>
      </w:r>
      <w:r w:rsidRPr="00194D5B">
        <w:rPr>
          <w:rFonts w:ascii="Times New Roman" w:eastAsia="Times New Roman" w:hAnsi="Times New Roman" w:cs="Times New Roman"/>
          <w:sz w:val="28"/>
          <w:szCs w:val="32"/>
          <w:lang w:val="uk-UA"/>
        </w:rPr>
        <w:lastRenderedPageBreak/>
        <w:t>закладів освіти, спеціальностей (спеціалізацій, конкурсних пропозицій - у разі необхідності), форм здобуття освіти та основи здобуття освітньо-професійного ступеня фахового молодшого бакал</w:t>
      </w:r>
      <w:r w:rsidR="009A0342" w:rsidRPr="00194D5B">
        <w:rPr>
          <w:rFonts w:ascii="Times New Roman" w:eastAsia="Times New Roman" w:hAnsi="Times New Roman" w:cs="Times New Roman"/>
          <w:sz w:val="28"/>
          <w:szCs w:val="32"/>
          <w:lang w:val="uk-UA"/>
        </w:rPr>
        <w:t>авра. Розподіл місць регіонального</w:t>
      </w:r>
      <w:r w:rsidRPr="00194D5B">
        <w:rPr>
          <w:rFonts w:ascii="Times New Roman" w:eastAsia="Times New Roman" w:hAnsi="Times New Roman" w:cs="Times New Roman"/>
          <w:sz w:val="28"/>
          <w:szCs w:val="32"/>
          <w:lang w:val="uk-UA"/>
        </w:rPr>
        <w:t xml:space="preserve"> замовлення між основними конкурсними пропозиціями в межах відповідної спеціальнос</w:t>
      </w:r>
      <w:r w:rsidR="009A0342" w:rsidRPr="00194D5B">
        <w:rPr>
          <w:rFonts w:ascii="Times New Roman" w:eastAsia="Times New Roman" w:hAnsi="Times New Roman" w:cs="Times New Roman"/>
          <w:sz w:val="28"/>
          <w:szCs w:val="32"/>
          <w:lang w:val="uk-UA"/>
        </w:rPr>
        <w:t>ті (</w:t>
      </w:r>
      <w:r w:rsidRPr="00194D5B">
        <w:rPr>
          <w:rFonts w:ascii="Times New Roman" w:eastAsia="Times New Roman" w:hAnsi="Times New Roman" w:cs="Times New Roman"/>
          <w:sz w:val="28"/>
          <w:szCs w:val="32"/>
          <w:lang w:val="uk-UA"/>
        </w:rPr>
        <w:t>спеціалізації) заклади освіти здійснюють самостійно, якщо це не визначено відповідним замовником.</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Прийом на навчання за кошти місцевого бюджету (за регіональним замовленням) здійснюють заклади освіти, які мають ліцензію на підготовку здобувачів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за освітньо-професійним ступенем фахового молодшого бакалавра за відповідною спеціальністю, отриману не пізніше ніж 31 грудня 2023 року, за кошти фізичних або юридичних осіб - не пізніше ніж 31 травня 2024 року.</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3. Обсяг прийому за кошти фізичних або юридичних осіб на основні конкурсні пропозиції визначає</w:t>
      </w:r>
      <w:r w:rsidR="009A0342"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 xml:space="preserve"> </w:t>
      </w:r>
      <w:r w:rsidR="009A0342" w:rsidRPr="00194D5B">
        <w:rPr>
          <w:rFonts w:ascii="Times New Roman" w:eastAsia="Times New Roman" w:hAnsi="Times New Roman" w:cs="Times New Roman"/>
          <w:sz w:val="28"/>
          <w:szCs w:val="32"/>
          <w:lang w:val="uk-UA"/>
        </w:rPr>
        <w:t>Коледж</w:t>
      </w:r>
      <w:r w:rsidRPr="00194D5B">
        <w:rPr>
          <w:rFonts w:ascii="Times New Roman" w:eastAsia="Times New Roman" w:hAnsi="Times New Roman" w:cs="Times New Roman"/>
          <w:sz w:val="28"/>
          <w:szCs w:val="32"/>
          <w:lang w:val="uk-UA"/>
        </w:rPr>
        <w:t xml:space="preserve">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w:t>
      </w:r>
      <w:r w:rsidR="009A0342" w:rsidRPr="00194D5B">
        <w:rPr>
          <w:rFonts w:ascii="Times New Roman" w:eastAsia="Times New Roman" w:hAnsi="Times New Roman" w:cs="Times New Roman"/>
          <w:sz w:val="28"/>
          <w:szCs w:val="32"/>
          <w:lang w:val="uk-UA"/>
        </w:rPr>
        <w:t>актичного виконання регіонального</w:t>
      </w:r>
      <w:r w:rsidRPr="00194D5B">
        <w:rPr>
          <w:rFonts w:ascii="Times New Roman" w:eastAsia="Times New Roman" w:hAnsi="Times New Roman" w:cs="Times New Roman"/>
          <w:sz w:val="28"/>
          <w:szCs w:val="32"/>
          <w:lang w:val="uk-UA"/>
        </w:rPr>
        <w:t xml:space="preserve"> замовлення.</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Обсяг прийому на небюджетну конкурсну пропозицію визначається </w:t>
      </w:r>
      <w:r w:rsidR="009A0342" w:rsidRPr="00194D5B">
        <w:rPr>
          <w:rFonts w:ascii="Times New Roman" w:eastAsia="Times New Roman" w:hAnsi="Times New Roman" w:cs="Times New Roman"/>
          <w:sz w:val="28"/>
          <w:szCs w:val="32"/>
          <w:lang w:val="uk-UA"/>
        </w:rPr>
        <w:t>Коледжем</w:t>
      </w:r>
      <w:r w:rsidRPr="00194D5B">
        <w:rPr>
          <w:rFonts w:ascii="Times New Roman" w:eastAsia="Times New Roman" w:hAnsi="Times New Roman" w:cs="Times New Roman"/>
          <w:sz w:val="28"/>
          <w:szCs w:val="32"/>
          <w:lang w:val="uk-UA"/>
        </w:rPr>
        <w:t xml:space="preserve"> у межах ліцензованого обсягу.</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4. 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(після отримання необхі</w:t>
      </w:r>
      <w:r w:rsidR="009A0342" w:rsidRPr="00194D5B">
        <w:rPr>
          <w:rFonts w:ascii="Times New Roman" w:eastAsia="Times New Roman" w:hAnsi="Times New Roman" w:cs="Times New Roman"/>
          <w:sz w:val="28"/>
          <w:szCs w:val="32"/>
          <w:lang w:val="uk-UA"/>
        </w:rPr>
        <w:t>дної інформації від регіонального</w:t>
      </w:r>
      <w:r w:rsidRPr="00194D5B">
        <w:rPr>
          <w:rFonts w:ascii="Times New Roman" w:eastAsia="Times New Roman" w:hAnsi="Times New Roman" w:cs="Times New Roman"/>
          <w:sz w:val="28"/>
          <w:szCs w:val="32"/>
          <w:lang w:val="uk-UA"/>
        </w:rPr>
        <w:t xml:space="preserve"> замовника) та оприлюднюються на офіційному </w:t>
      </w:r>
      <w:proofErr w:type="spellStart"/>
      <w:r w:rsidRPr="00194D5B">
        <w:rPr>
          <w:rFonts w:ascii="Times New Roman" w:eastAsia="Times New Roman" w:hAnsi="Times New Roman" w:cs="Times New Roman"/>
          <w:sz w:val="28"/>
          <w:szCs w:val="32"/>
          <w:lang w:val="uk-UA"/>
        </w:rPr>
        <w:t>вебсайті</w:t>
      </w:r>
      <w:proofErr w:type="spellEnd"/>
      <w:r w:rsidRPr="00194D5B">
        <w:rPr>
          <w:rFonts w:ascii="Times New Roman" w:eastAsia="Times New Roman" w:hAnsi="Times New Roman" w:cs="Times New Roman"/>
          <w:sz w:val="28"/>
          <w:szCs w:val="32"/>
          <w:lang w:val="uk-UA"/>
        </w:rPr>
        <w:t xml:space="preserve"> </w:t>
      </w:r>
      <w:r w:rsidR="00D56BED" w:rsidRPr="00194D5B">
        <w:rPr>
          <w:rFonts w:ascii="Times New Roman" w:eastAsia="Times New Roman" w:hAnsi="Times New Roman" w:cs="Times New Roman"/>
          <w:sz w:val="28"/>
          <w:szCs w:val="32"/>
          <w:lang w:val="uk-UA"/>
        </w:rPr>
        <w:t>Коледжу</w:t>
      </w:r>
      <w:r w:rsidRPr="00194D5B">
        <w:rPr>
          <w:rFonts w:ascii="Times New Roman" w:eastAsia="Times New Roman" w:hAnsi="Times New Roman" w:cs="Times New Roman"/>
          <w:sz w:val="28"/>
          <w:szCs w:val="32"/>
          <w:lang w:val="uk-UA"/>
        </w:rPr>
        <w:t>.</w:t>
      </w:r>
    </w:p>
    <w:p w:rsidR="00F6040F" w:rsidRPr="00194D5B" w:rsidRDefault="00F6040F"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3C6862">
      <w:pPr>
        <w:shd w:val="clear" w:color="auto" w:fill="FFFFFF"/>
        <w:spacing w:after="0" w:line="240" w:lineRule="auto"/>
        <w:ind w:firstLine="720"/>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V. Строки прийому заяв та документів, конкурсного відбору та зарахування на навчання</w:t>
      </w:r>
    </w:p>
    <w:p w:rsidR="003C6862" w:rsidRPr="00194D5B" w:rsidRDefault="003C6862" w:rsidP="003C6862">
      <w:pPr>
        <w:shd w:val="clear" w:color="auto" w:fill="FFFFFF"/>
        <w:spacing w:after="0" w:line="240" w:lineRule="auto"/>
        <w:ind w:firstLine="720"/>
        <w:jc w:val="center"/>
        <w:rPr>
          <w:rFonts w:ascii="Times New Roman" w:eastAsia="Times New Roman" w:hAnsi="Times New Roman" w:cs="Times New Roman"/>
          <w:b/>
          <w:bCs/>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 Для вступників на основі вступу БСО:</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реєстрація особистих електронних кабінетів вступників, завантаження необхідних документів розпочинається </w:t>
      </w:r>
      <w:r w:rsidRPr="00194D5B">
        <w:rPr>
          <w:rFonts w:ascii="Times New Roman" w:eastAsia="Times New Roman" w:hAnsi="Times New Roman" w:cs="Times New Roman"/>
          <w:b/>
          <w:sz w:val="28"/>
          <w:szCs w:val="32"/>
          <w:lang w:val="uk-UA"/>
        </w:rPr>
        <w:t>25 червня та завершується 31 жовтня</w:t>
      </w:r>
      <w:r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2) прийом заяв та документів, визначених розділом VI </w:t>
      </w:r>
      <w:r w:rsidR="003C6862" w:rsidRPr="00194D5B">
        <w:rPr>
          <w:rFonts w:ascii="Times New Roman" w:eastAsia="Times New Roman" w:hAnsi="Times New Roman" w:cs="Times New Roman"/>
          <w:sz w:val="28"/>
          <w:szCs w:val="32"/>
          <w:lang w:val="uk-UA"/>
        </w:rPr>
        <w:t>цих Правил</w:t>
      </w:r>
      <w:r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b/>
          <w:sz w:val="28"/>
          <w:szCs w:val="32"/>
          <w:lang w:val="uk-UA"/>
        </w:rPr>
        <w:t>починається 01 липня</w:t>
      </w:r>
      <w:r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3C6862"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3</w:t>
      </w:r>
      <w:r w:rsidR="00C92510" w:rsidRPr="00194D5B">
        <w:rPr>
          <w:rFonts w:ascii="Times New Roman" w:eastAsia="Times New Roman" w:hAnsi="Times New Roman" w:cs="Times New Roman"/>
          <w:sz w:val="28"/>
          <w:szCs w:val="32"/>
          <w:lang w:val="uk-UA"/>
        </w:rPr>
        <w:t xml:space="preserve">) прийом заяв та документів закінчується </w:t>
      </w:r>
      <w:r w:rsidR="00C92510" w:rsidRPr="00194D5B">
        <w:rPr>
          <w:rFonts w:ascii="Times New Roman" w:eastAsia="Times New Roman" w:hAnsi="Times New Roman" w:cs="Times New Roman"/>
          <w:b/>
          <w:sz w:val="28"/>
          <w:szCs w:val="32"/>
          <w:lang w:val="uk-UA"/>
        </w:rPr>
        <w:t>о 18:00 год 13 липня</w:t>
      </w:r>
      <w:r w:rsidR="00C92510"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3C6862"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4</w:t>
      </w:r>
      <w:r w:rsidR="00C92510" w:rsidRPr="00194D5B">
        <w:rPr>
          <w:rFonts w:ascii="Times New Roman" w:eastAsia="Times New Roman" w:hAnsi="Times New Roman" w:cs="Times New Roman"/>
          <w:sz w:val="28"/>
          <w:szCs w:val="32"/>
          <w:lang w:val="uk-UA"/>
        </w:rPr>
        <w:t xml:space="preserve">) творчі конкурси та співбесіди проводяться </w:t>
      </w:r>
      <w:r w:rsidR="00C92510" w:rsidRPr="00194D5B">
        <w:rPr>
          <w:rFonts w:ascii="Times New Roman" w:eastAsia="Times New Roman" w:hAnsi="Times New Roman" w:cs="Times New Roman"/>
          <w:b/>
          <w:sz w:val="28"/>
          <w:szCs w:val="32"/>
          <w:lang w:val="uk-UA"/>
        </w:rPr>
        <w:t>з 14 липня до 22 липня</w:t>
      </w:r>
      <w:r w:rsidR="00C92510"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3357EF"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5</w:t>
      </w:r>
      <w:r w:rsidR="00C92510" w:rsidRPr="00194D5B">
        <w:rPr>
          <w:rFonts w:ascii="Times New Roman" w:eastAsia="Times New Roman" w:hAnsi="Times New Roman" w:cs="Times New Roman"/>
          <w:sz w:val="28"/>
          <w:szCs w:val="32"/>
          <w:lang w:val="uk-UA"/>
        </w:rPr>
        <w:t xml:space="preserve">) рейтингові списки вступників за кожною конкурсною пропозицією із зазначенням рекомендованих до зарахування формуються на основі конкурсного </w:t>
      </w:r>
      <w:proofErr w:type="spellStart"/>
      <w:r w:rsidR="00C92510" w:rsidRPr="00194D5B">
        <w:rPr>
          <w:rFonts w:ascii="Times New Roman" w:eastAsia="Times New Roman" w:hAnsi="Times New Roman" w:cs="Times New Roman"/>
          <w:sz w:val="28"/>
          <w:szCs w:val="32"/>
          <w:lang w:val="uk-UA"/>
        </w:rPr>
        <w:t>бала</w:t>
      </w:r>
      <w:proofErr w:type="spellEnd"/>
      <w:r w:rsidR="00C92510" w:rsidRPr="00194D5B">
        <w:rPr>
          <w:rFonts w:ascii="Times New Roman" w:eastAsia="Times New Roman" w:hAnsi="Times New Roman" w:cs="Times New Roman"/>
          <w:sz w:val="28"/>
          <w:szCs w:val="32"/>
          <w:lang w:val="uk-UA"/>
        </w:rPr>
        <w:t xml:space="preserve"> або розгляду мотиваційних листів, відповідно до Правил прийому, з повідомленням про отримання чи неотримання ними рекомендації за відповідним джерелом фінансування та оприлюднюється </w:t>
      </w:r>
      <w:r w:rsidR="00C92510" w:rsidRPr="00194D5B">
        <w:rPr>
          <w:rFonts w:ascii="Times New Roman" w:eastAsia="Times New Roman" w:hAnsi="Times New Roman" w:cs="Times New Roman"/>
          <w:b/>
          <w:sz w:val="28"/>
          <w:szCs w:val="32"/>
          <w:lang w:val="uk-UA"/>
        </w:rPr>
        <w:t>не раніше 14:00 год 22 липня та не пізніше 12:00 год 24 липня</w:t>
      </w:r>
      <w:r w:rsidR="00C92510"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3357EF" w:rsidP="00B46516">
      <w:pPr>
        <w:shd w:val="clear" w:color="auto" w:fill="FFFFFF"/>
        <w:spacing w:after="0" w:line="240" w:lineRule="auto"/>
        <w:ind w:firstLine="720"/>
        <w:jc w:val="both"/>
        <w:rPr>
          <w:rFonts w:ascii="Times New Roman" w:eastAsia="Times New Roman" w:hAnsi="Times New Roman" w:cs="Times New Roman"/>
          <w:b/>
          <w:sz w:val="28"/>
          <w:szCs w:val="32"/>
          <w:lang w:val="uk-UA"/>
        </w:rPr>
      </w:pPr>
      <w:r w:rsidRPr="00194D5B">
        <w:rPr>
          <w:rFonts w:ascii="Times New Roman" w:eastAsia="Times New Roman" w:hAnsi="Times New Roman" w:cs="Times New Roman"/>
          <w:sz w:val="28"/>
          <w:szCs w:val="32"/>
          <w:lang w:val="uk-UA"/>
        </w:rPr>
        <w:t>6</w:t>
      </w:r>
      <w:r w:rsidR="00C92510" w:rsidRPr="00194D5B">
        <w:rPr>
          <w:rFonts w:ascii="Times New Roman" w:eastAsia="Times New Roman" w:hAnsi="Times New Roman" w:cs="Times New Roman"/>
          <w:sz w:val="28"/>
          <w:szCs w:val="32"/>
          <w:lang w:val="uk-UA"/>
        </w:rPr>
        <w:t xml:space="preserve">) вступники, які отримали рекомендації до зарахування, мають виконати вимоги до зарахування на місця регіонального замовлення - </w:t>
      </w:r>
      <w:r w:rsidR="00C92510" w:rsidRPr="00194D5B">
        <w:rPr>
          <w:rFonts w:ascii="Times New Roman" w:eastAsia="Times New Roman" w:hAnsi="Times New Roman" w:cs="Times New Roman"/>
          <w:b/>
          <w:sz w:val="28"/>
          <w:szCs w:val="32"/>
          <w:lang w:val="uk-UA"/>
        </w:rPr>
        <w:t>до 12:00 год 27 липня;</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особи, які отримали рекомендації до зарахування на основну конкурсну пропозицію на місця регіонального замовлення, та не виконали вимоги до зарахування </w:t>
      </w:r>
      <w:r w:rsidRPr="00194D5B">
        <w:rPr>
          <w:rFonts w:ascii="Times New Roman" w:eastAsia="Times New Roman" w:hAnsi="Times New Roman" w:cs="Times New Roman"/>
          <w:b/>
          <w:sz w:val="28"/>
          <w:szCs w:val="32"/>
          <w:lang w:val="uk-UA"/>
        </w:rPr>
        <w:t>до 12:00 год 27 липня</w:t>
      </w:r>
      <w:r w:rsidRPr="00194D5B">
        <w:rPr>
          <w:rFonts w:ascii="Times New Roman" w:eastAsia="Times New Roman" w:hAnsi="Times New Roman" w:cs="Times New Roman"/>
          <w:sz w:val="28"/>
          <w:szCs w:val="32"/>
          <w:lang w:val="uk-UA"/>
        </w:rPr>
        <w:t>, на місця регіонального замовлення на цю конкурсну пропозицію зараховані бути не можуть;</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3357EF"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7</w:t>
      </w:r>
      <w:r w:rsidR="00C92510" w:rsidRPr="00194D5B">
        <w:rPr>
          <w:rFonts w:ascii="Times New Roman" w:eastAsia="Times New Roman" w:hAnsi="Times New Roman" w:cs="Times New Roman"/>
          <w:sz w:val="28"/>
          <w:szCs w:val="32"/>
          <w:lang w:val="uk-UA"/>
        </w:rPr>
        <w:t xml:space="preserve">) після виконання/невиконання вступниками вимог до зарахування списки вступників, рекомендованих до зарахування, оновлюються. Вступникам, з урахуванням їх черговості в рейтинговому списку, можуть бути надані рекомендації до зарахування на місця регіонального замовлення, якщо такі місця з'явилися після оновлення списків, </w:t>
      </w:r>
      <w:r w:rsidR="00C92510" w:rsidRPr="00194D5B">
        <w:rPr>
          <w:rFonts w:ascii="Times New Roman" w:eastAsia="Times New Roman" w:hAnsi="Times New Roman" w:cs="Times New Roman"/>
          <w:b/>
          <w:sz w:val="28"/>
          <w:szCs w:val="32"/>
          <w:lang w:val="uk-UA"/>
        </w:rPr>
        <w:t>не пізніше 18:00 год 27 липня</w:t>
      </w:r>
      <w:r w:rsidR="00C92510" w:rsidRPr="00194D5B">
        <w:rPr>
          <w:rFonts w:ascii="Times New Roman" w:eastAsia="Times New Roman" w:hAnsi="Times New Roman" w:cs="Times New Roman"/>
          <w:sz w:val="28"/>
          <w:szCs w:val="32"/>
          <w:lang w:val="uk-UA"/>
        </w:rPr>
        <w:t>;</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вступники, які отримали рекомендації до зарахування після оновлення списків, мають виконати вимоги до зарахування на місця регіонального замовлення - </w:t>
      </w:r>
      <w:r w:rsidRPr="00194D5B">
        <w:rPr>
          <w:rFonts w:ascii="Times New Roman" w:eastAsia="Times New Roman" w:hAnsi="Times New Roman" w:cs="Times New Roman"/>
          <w:b/>
          <w:sz w:val="28"/>
          <w:szCs w:val="32"/>
          <w:lang w:val="uk-UA"/>
        </w:rPr>
        <w:t>до 18:00 год 29 липня</w:t>
      </w:r>
      <w:r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3357EF"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8</w:t>
      </w:r>
      <w:r w:rsidR="00C92510" w:rsidRPr="00194D5B">
        <w:rPr>
          <w:rFonts w:ascii="Times New Roman" w:eastAsia="Times New Roman" w:hAnsi="Times New Roman" w:cs="Times New Roman"/>
          <w:sz w:val="28"/>
          <w:szCs w:val="32"/>
          <w:lang w:val="uk-UA"/>
        </w:rPr>
        <w:t>) зарахування вступників відбувається: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за регіональним замовленням - </w:t>
      </w:r>
      <w:r w:rsidRPr="00194D5B">
        <w:rPr>
          <w:rFonts w:ascii="Times New Roman" w:eastAsia="Times New Roman" w:hAnsi="Times New Roman" w:cs="Times New Roman"/>
          <w:b/>
          <w:sz w:val="28"/>
          <w:szCs w:val="32"/>
          <w:lang w:val="uk-UA"/>
        </w:rPr>
        <w:t>не пізніше 18:00 год 31 липня</w:t>
      </w:r>
      <w:r w:rsidRPr="00194D5B">
        <w:rPr>
          <w:rFonts w:ascii="Times New Roman" w:eastAsia="Times New Roman" w:hAnsi="Times New Roman" w:cs="Times New Roman"/>
          <w:sz w:val="28"/>
          <w:szCs w:val="32"/>
          <w:lang w:val="uk-UA"/>
        </w:rPr>
        <w:t>;</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за кошти фізичних або юридичних осіб - </w:t>
      </w:r>
      <w:r w:rsidRPr="00194D5B">
        <w:rPr>
          <w:rFonts w:ascii="Times New Roman" w:eastAsia="Times New Roman" w:hAnsi="Times New Roman" w:cs="Times New Roman"/>
          <w:b/>
          <w:sz w:val="28"/>
          <w:szCs w:val="32"/>
          <w:lang w:val="uk-UA"/>
        </w:rPr>
        <w:t>не пізніше ніж 03 серпня</w:t>
      </w:r>
      <w:r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3357EF"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9</w:t>
      </w:r>
      <w:r w:rsidR="00C92510" w:rsidRPr="00194D5B">
        <w:rPr>
          <w:rFonts w:ascii="Times New Roman" w:eastAsia="Times New Roman" w:hAnsi="Times New Roman" w:cs="Times New Roman"/>
          <w:sz w:val="28"/>
          <w:szCs w:val="32"/>
          <w:lang w:val="uk-UA"/>
        </w:rPr>
        <w:t xml:space="preserve">) переведення на вакантні місця регіонального замовлення осіб, які зараховані на навчання за кошти фізичних або юридичних осіб (у межах </w:t>
      </w:r>
      <w:r w:rsidRPr="00194D5B">
        <w:rPr>
          <w:rFonts w:ascii="Times New Roman" w:eastAsia="Times New Roman" w:hAnsi="Times New Roman" w:cs="Times New Roman"/>
          <w:sz w:val="28"/>
          <w:szCs w:val="32"/>
          <w:lang w:val="uk-UA"/>
        </w:rPr>
        <w:t>цих</w:t>
      </w:r>
      <w:r w:rsidR="00C92510" w:rsidRPr="00194D5B">
        <w:rPr>
          <w:rFonts w:ascii="Times New Roman" w:eastAsia="Times New Roman" w:hAnsi="Times New Roman" w:cs="Times New Roman"/>
          <w:sz w:val="28"/>
          <w:szCs w:val="32"/>
          <w:lang w:val="uk-UA"/>
        </w:rPr>
        <w:t xml:space="preserve"> П</w:t>
      </w:r>
      <w:r w:rsidRPr="00194D5B">
        <w:rPr>
          <w:rFonts w:ascii="Times New Roman" w:eastAsia="Times New Roman" w:hAnsi="Times New Roman" w:cs="Times New Roman"/>
          <w:sz w:val="28"/>
          <w:szCs w:val="32"/>
          <w:lang w:val="uk-UA"/>
        </w:rPr>
        <w:t>равил</w:t>
      </w:r>
      <w:r w:rsidR="00C92510" w:rsidRPr="00194D5B">
        <w:rPr>
          <w:rFonts w:ascii="Times New Roman" w:eastAsia="Times New Roman" w:hAnsi="Times New Roman" w:cs="Times New Roman"/>
          <w:sz w:val="28"/>
          <w:szCs w:val="32"/>
          <w:lang w:val="uk-UA"/>
        </w:rPr>
        <w:t xml:space="preserve">), проводиться </w:t>
      </w:r>
      <w:r w:rsidR="00C92510" w:rsidRPr="00194D5B">
        <w:rPr>
          <w:rFonts w:ascii="Times New Roman" w:eastAsia="Times New Roman" w:hAnsi="Times New Roman" w:cs="Times New Roman"/>
          <w:b/>
          <w:sz w:val="28"/>
          <w:szCs w:val="32"/>
          <w:lang w:val="uk-UA"/>
        </w:rPr>
        <w:t>не пізніше 08 серпня</w:t>
      </w:r>
      <w:r w:rsidR="00C92510" w:rsidRPr="00194D5B">
        <w:rPr>
          <w:rFonts w:ascii="Times New Roman" w:eastAsia="Times New Roman" w:hAnsi="Times New Roman" w:cs="Times New Roman"/>
          <w:sz w:val="28"/>
          <w:szCs w:val="32"/>
          <w:lang w:val="uk-UA"/>
        </w:rPr>
        <w:t>.</w:t>
      </w:r>
    </w:p>
    <w:p w:rsidR="0050017A" w:rsidRDefault="0050017A" w:rsidP="003357EF">
      <w:pPr>
        <w:spacing w:after="0" w:line="240" w:lineRule="auto"/>
        <w:ind w:firstLine="709"/>
        <w:rPr>
          <w:rFonts w:ascii="Times New Roman" w:hAnsi="Times New Roman" w:cs="Times New Roman"/>
          <w:sz w:val="28"/>
          <w:szCs w:val="28"/>
          <w:lang w:val="uk-UA"/>
        </w:rPr>
      </w:pPr>
    </w:p>
    <w:p w:rsidR="003357EF" w:rsidRPr="00194D5B" w:rsidRDefault="003357EF" w:rsidP="003357EF">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10) Додатковий набір виключно за кошти фізичних або юридичних осіб </w:t>
      </w:r>
    </w:p>
    <w:p w:rsidR="003357EF" w:rsidRPr="00194D5B" w:rsidRDefault="003357EF" w:rsidP="003357EF">
      <w:pPr>
        <w:spacing w:after="0" w:line="240" w:lineRule="auto"/>
        <w:ind w:firstLine="709"/>
        <w:rPr>
          <w:rFonts w:ascii="Times New Roman" w:hAnsi="Times New Roman" w:cs="Times New Roman"/>
          <w:b/>
          <w:i/>
          <w:sz w:val="28"/>
          <w:szCs w:val="28"/>
          <w:lang w:val="uk-UA"/>
        </w:rPr>
      </w:pPr>
      <w:r w:rsidRPr="00194D5B">
        <w:rPr>
          <w:rFonts w:ascii="Times New Roman" w:hAnsi="Times New Roman" w:cs="Times New Roman"/>
          <w:b/>
          <w:i/>
          <w:sz w:val="28"/>
          <w:szCs w:val="28"/>
          <w:lang w:val="uk-UA"/>
        </w:rPr>
        <w:t>І сесія</w:t>
      </w:r>
    </w:p>
    <w:p w:rsidR="003357EF" w:rsidRPr="00194D5B" w:rsidRDefault="003357EF" w:rsidP="003357EF">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починається </w:t>
      </w:r>
      <w:r w:rsidR="0042441F" w:rsidRPr="00194D5B">
        <w:rPr>
          <w:rFonts w:ascii="Times New Roman" w:hAnsi="Times New Roman" w:cs="Times New Roman"/>
          <w:sz w:val="28"/>
          <w:szCs w:val="28"/>
          <w:lang w:val="uk-UA"/>
        </w:rPr>
        <w:t>12</w:t>
      </w:r>
      <w:r w:rsidRPr="00194D5B">
        <w:rPr>
          <w:rFonts w:ascii="Times New Roman" w:hAnsi="Times New Roman" w:cs="Times New Roman"/>
          <w:sz w:val="28"/>
          <w:szCs w:val="28"/>
          <w:lang w:val="uk-UA"/>
        </w:rPr>
        <w:t xml:space="preserve"> серпня та закінчується </w:t>
      </w:r>
      <w:r w:rsidR="0042441F" w:rsidRPr="00194D5B">
        <w:rPr>
          <w:rFonts w:ascii="Times New Roman" w:hAnsi="Times New Roman" w:cs="Times New Roman"/>
          <w:sz w:val="28"/>
          <w:szCs w:val="28"/>
          <w:lang w:val="uk-UA"/>
        </w:rPr>
        <w:t>2</w:t>
      </w:r>
      <w:r w:rsidR="000364C4" w:rsidRPr="00194D5B">
        <w:rPr>
          <w:rFonts w:ascii="Times New Roman" w:hAnsi="Times New Roman" w:cs="Times New Roman"/>
          <w:sz w:val="28"/>
          <w:szCs w:val="28"/>
          <w:lang w:val="uk-UA"/>
        </w:rPr>
        <w:t>3</w:t>
      </w:r>
      <w:r w:rsidRPr="00194D5B">
        <w:rPr>
          <w:rFonts w:ascii="Times New Roman" w:hAnsi="Times New Roman" w:cs="Times New Roman"/>
          <w:sz w:val="28"/>
          <w:szCs w:val="28"/>
          <w:lang w:val="uk-UA"/>
        </w:rPr>
        <w:t xml:space="preserve"> серпня о 18:00 год; </w:t>
      </w:r>
    </w:p>
    <w:p w:rsidR="003357EF" w:rsidRPr="00194D5B" w:rsidRDefault="003357EF" w:rsidP="003357EF">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творчі конкурси проводяться з </w:t>
      </w:r>
      <w:r w:rsidR="0042441F" w:rsidRPr="00194D5B">
        <w:rPr>
          <w:rFonts w:ascii="Times New Roman" w:hAnsi="Times New Roman" w:cs="Times New Roman"/>
          <w:sz w:val="28"/>
          <w:szCs w:val="28"/>
          <w:lang w:val="uk-UA"/>
        </w:rPr>
        <w:t>2</w:t>
      </w:r>
      <w:r w:rsidR="000364C4" w:rsidRPr="00194D5B">
        <w:rPr>
          <w:rFonts w:ascii="Times New Roman" w:hAnsi="Times New Roman" w:cs="Times New Roman"/>
          <w:sz w:val="28"/>
          <w:szCs w:val="28"/>
          <w:lang w:val="uk-UA"/>
        </w:rPr>
        <w:t>4</w:t>
      </w:r>
      <w:r w:rsidRPr="00194D5B">
        <w:rPr>
          <w:rFonts w:ascii="Times New Roman" w:hAnsi="Times New Roman" w:cs="Times New Roman"/>
          <w:sz w:val="28"/>
          <w:szCs w:val="28"/>
          <w:lang w:val="uk-UA"/>
        </w:rPr>
        <w:t xml:space="preserve"> серпня до </w:t>
      </w:r>
      <w:r w:rsidR="0042441F" w:rsidRPr="00194D5B">
        <w:rPr>
          <w:rFonts w:ascii="Times New Roman" w:hAnsi="Times New Roman" w:cs="Times New Roman"/>
          <w:sz w:val="28"/>
          <w:szCs w:val="28"/>
          <w:lang w:val="uk-UA"/>
        </w:rPr>
        <w:t>2</w:t>
      </w:r>
      <w:r w:rsidR="000364C4" w:rsidRPr="00194D5B">
        <w:rPr>
          <w:rFonts w:ascii="Times New Roman" w:hAnsi="Times New Roman" w:cs="Times New Roman"/>
          <w:sz w:val="28"/>
          <w:szCs w:val="28"/>
          <w:lang w:val="uk-UA"/>
        </w:rPr>
        <w:t>5</w:t>
      </w:r>
      <w:r w:rsidRPr="00194D5B">
        <w:rPr>
          <w:rFonts w:ascii="Times New Roman" w:hAnsi="Times New Roman" w:cs="Times New Roman"/>
          <w:sz w:val="28"/>
          <w:szCs w:val="28"/>
          <w:lang w:val="uk-UA"/>
        </w:rPr>
        <w:t xml:space="preserve"> серпня; </w:t>
      </w:r>
    </w:p>
    <w:p w:rsidR="003357EF" w:rsidRPr="00194D5B" w:rsidRDefault="003357EF" w:rsidP="003357EF">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рейтингові списки вступників оприлюднюється не пізніше: 12:00 год 2</w:t>
      </w:r>
      <w:r w:rsidR="0022307A" w:rsidRPr="00194D5B">
        <w:rPr>
          <w:rFonts w:ascii="Times New Roman" w:hAnsi="Times New Roman" w:cs="Times New Roman"/>
          <w:sz w:val="28"/>
          <w:szCs w:val="28"/>
          <w:lang w:val="uk-UA"/>
        </w:rPr>
        <w:t>7</w:t>
      </w:r>
      <w:r w:rsidRPr="00194D5B">
        <w:rPr>
          <w:rFonts w:ascii="Times New Roman" w:hAnsi="Times New Roman" w:cs="Times New Roman"/>
          <w:sz w:val="28"/>
          <w:szCs w:val="28"/>
          <w:lang w:val="uk-UA"/>
        </w:rPr>
        <w:t xml:space="preserve"> серпня; </w:t>
      </w:r>
    </w:p>
    <w:p w:rsidR="003357EF" w:rsidRPr="00194D5B" w:rsidRDefault="003357EF" w:rsidP="003357EF">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вступники, які отримали рекомендації до зарахування, мають виконати вимоги до зарахування до 12:00 год 2</w:t>
      </w:r>
      <w:r w:rsidR="0022307A" w:rsidRPr="00194D5B">
        <w:rPr>
          <w:rFonts w:ascii="Times New Roman" w:hAnsi="Times New Roman" w:cs="Times New Roman"/>
          <w:sz w:val="28"/>
          <w:szCs w:val="28"/>
          <w:lang w:val="uk-UA"/>
        </w:rPr>
        <w:t>9</w:t>
      </w:r>
      <w:r w:rsidRPr="00194D5B">
        <w:rPr>
          <w:rFonts w:ascii="Times New Roman" w:hAnsi="Times New Roman" w:cs="Times New Roman"/>
          <w:sz w:val="28"/>
          <w:szCs w:val="28"/>
          <w:lang w:val="uk-UA"/>
        </w:rPr>
        <w:t xml:space="preserve"> серпня; </w:t>
      </w:r>
    </w:p>
    <w:p w:rsidR="003357EF" w:rsidRPr="00194D5B" w:rsidRDefault="003357EF" w:rsidP="003357EF">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lastRenderedPageBreak/>
        <w:t>зарахування вступників відбувається:</w:t>
      </w:r>
    </w:p>
    <w:p w:rsidR="003357EF" w:rsidRPr="00194D5B" w:rsidRDefault="003357EF" w:rsidP="003357EF">
      <w:pPr>
        <w:spacing w:after="0" w:line="240" w:lineRule="auto"/>
        <w:ind w:firstLine="709"/>
        <w:rPr>
          <w:rFonts w:ascii="Times New Roman" w:hAnsi="Times New Roman" w:cs="Times New Roman"/>
          <w:b/>
          <w:i/>
          <w:sz w:val="28"/>
          <w:szCs w:val="28"/>
          <w:lang w:val="uk-UA"/>
        </w:rPr>
      </w:pPr>
      <w:r w:rsidRPr="00194D5B">
        <w:rPr>
          <w:rFonts w:ascii="Times New Roman" w:hAnsi="Times New Roman" w:cs="Times New Roman"/>
          <w:sz w:val="28"/>
          <w:szCs w:val="28"/>
          <w:lang w:val="uk-UA"/>
        </w:rPr>
        <w:t>за кошти фізичних або юридичних осіб – не пізніше 30 серпня.</w:t>
      </w:r>
    </w:p>
    <w:p w:rsidR="004E6343" w:rsidRDefault="004E6343" w:rsidP="0042441F">
      <w:pPr>
        <w:spacing w:after="0" w:line="240" w:lineRule="auto"/>
        <w:ind w:firstLine="709"/>
        <w:rPr>
          <w:rFonts w:ascii="Times New Roman" w:hAnsi="Times New Roman" w:cs="Times New Roman"/>
          <w:b/>
          <w:i/>
          <w:sz w:val="28"/>
          <w:szCs w:val="28"/>
          <w:lang w:val="uk-UA"/>
        </w:rPr>
      </w:pPr>
    </w:p>
    <w:p w:rsidR="0042441F" w:rsidRPr="00194D5B" w:rsidRDefault="0042441F" w:rsidP="0042441F">
      <w:pPr>
        <w:spacing w:after="0" w:line="240" w:lineRule="auto"/>
        <w:ind w:firstLine="709"/>
        <w:rPr>
          <w:rFonts w:ascii="Times New Roman" w:hAnsi="Times New Roman" w:cs="Times New Roman"/>
          <w:b/>
          <w:i/>
          <w:sz w:val="28"/>
          <w:szCs w:val="28"/>
          <w:lang w:val="uk-UA"/>
        </w:rPr>
      </w:pPr>
      <w:r w:rsidRPr="00194D5B">
        <w:rPr>
          <w:rFonts w:ascii="Times New Roman" w:hAnsi="Times New Roman" w:cs="Times New Roman"/>
          <w:b/>
          <w:i/>
          <w:sz w:val="28"/>
          <w:szCs w:val="28"/>
          <w:lang w:val="uk-UA"/>
        </w:rPr>
        <w:t>ІІ сесія</w:t>
      </w:r>
    </w:p>
    <w:p w:rsidR="000364C4" w:rsidRPr="00194D5B" w:rsidRDefault="000364C4" w:rsidP="000364C4">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починається 02 вересня та закінчується 09 вересня о 18:00 год; </w:t>
      </w:r>
    </w:p>
    <w:p w:rsidR="000364C4" w:rsidRPr="00194D5B" w:rsidRDefault="000364C4" w:rsidP="000364C4">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творчі конкурси проводяться </w:t>
      </w:r>
      <w:r w:rsidR="0022307A" w:rsidRPr="00194D5B">
        <w:rPr>
          <w:rFonts w:ascii="Times New Roman" w:hAnsi="Times New Roman" w:cs="Times New Roman"/>
          <w:sz w:val="28"/>
          <w:szCs w:val="28"/>
          <w:lang w:val="uk-UA"/>
        </w:rPr>
        <w:t>10</w:t>
      </w:r>
      <w:r w:rsidRPr="00194D5B">
        <w:rPr>
          <w:rFonts w:ascii="Times New Roman" w:hAnsi="Times New Roman" w:cs="Times New Roman"/>
          <w:sz w:val="28"/>
          <w:szCs w:val="28"/>
          <w:lang w:val="uk-UA"/>
        </w:rPr>
        <w:t xml:space="preserve"> вересня; </w:t>
      </w:r>
    </w:p>
    <w:p w:rsidR="000364C4" w:rsidRPr="00194D5B" w:rsidRDefault="000364C4" w:rsidP="000364C4">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рейтингові списки вступників оприлюднюється не пізніше: 12:00 год 1</w:t>
      </w:r>
      <w:r w:rsidR="0022307A" w:rsidRPr="00194D5B">
        <w:rPr>
          <w:rFonts w:ascii="Times New Roman" w:hAnsi="Times New Roman" w:cs="Times New Roman"/>
          <w:sz w:val="28"/>
          <w:szCs w:val="28"/>
          <w:lang w:val="uk-UA"/>
        </w:rPr>
        <w:t>1</w:t>
      </w:r>
      <w:r w:rsidRPr="00194D5B">
        <w:rPr>
          <w:rFonts w:ascii="Times New Roman" w:hAnsi="Times New Roman" w:cs="Times New Roman"/>
          <w:sz w:val="28"/>
          <w:szCs w:val="28"/>
          <w:lang w:val="uk-UA"/>
        </w:rPr>
        <w:t xml:space="preserve"> вересня; </w:t>
      </w:r>
    </w:p>
    <w:p w:rsidR="000364C4" w:rsidRPr="00194D5B" w:rsidRDefault="000364C4" w:rsidP="000364C4">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вступники, які отримали рекомендації до зарахування, мають виконати вимоги до зарахування до 12:00 год 1</w:t>
      </w:r>
      <w:r w:rsidR="0022307A" w:rsidRPr="00194D5B">
        <w:rPr>
          <w:rFonts w:ascii="Times New Roman" w:hAnsi="Times New Roman" w:cs="Times New Roman"/>
          <w:sz w:val="28"/>
          <w:szCs w:val="28"/>
          <w:lang w:val="uk-UA"/>
        </w:rPr>
        <w:t>3</w:t>
      </w:r>
      <w:r w:rsidRPr="00194D5B">
        <w:rPr>
          <w:rFonts w:ascii="Times New Roman" w:hAnsi="Times New Roman" w:cs="Times New Roman"/>
          <w:sz w:val="28"/>
          <w:szCs w:val="28"/>
          <w:lang w:val="uk-UA"/>
        </w:rPr>
        <w:t xml:space="preserve"> вересня; </w:t>
      </w:r>
    </w:p>
    <w:p w:rsidR="000364C4" w:rsidRPr="00194D5B" w:rsidRDefault="000364C4" w:rsidP="000364C4">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зарахування вступників відбувається:</w:t>
      </w:r>
    </w:p>
    <w:p w:rsidR="000364C4" w:rsidRPr="00194D5B" w:rsidRDefault="000364C4" w:rsidP="000364C4">
      <w:pPr>
        <w:spacing w:after="0" w:line="240" w:lineRule="auto"/>
        <w:ind w:firstLine="709"/>
        <w:rPr>
          <w:rFonts w:ascii="Times New Roman" w:hAnsi="Times New Roman" w:cs="Times New Roman"/>
          <w:b/>
          <w:i/>
          <w:sz w:val="28"/>
          <w:szCs w:val="28"/>
          <w:lang w:val="uk-UA"/>
        </w:rPr>
      </w:pPr>
      <w:r w:rsidRPr="00194D5B">
        <w:rPr>
          <w:rFonts w:ascii="Times New Roman" w:hAnsi="Times New Roman" w:cs="Times New Roman"/>
          <w:sz w:val="28"/>
          <w:szCs w:val="28"/>
          <w:lang w:val="uk-UA"/>
        </w:rPr>
        <w:t>за кошти фізичних або юридичних осіб – не пізніше 1</w:t>
      </w:r>
      <w:r w:rsidR="0022307A" w:rsidRPr="00194D5B">
        <w:rPr>
          <w:rFonts w:ascii="Times New Roman" w:hAnsi="Times New Roman" w:cs="Times New Roman"/>
          <w:sz w:val="28"/>
          <w:szCs w:val="28"/>
          <w:lang w:val="uk-UA"/>
        </w:rPr>
        <w:t>6</w:t>
      </w:r>
      <w:r w:rsidRPr="00194D5B">
        <w:rPr>
          <w:rFonts w:ascii="Times New Roman" w:hAnsi="Times New Roman" w:cs="Times New Roman"/>
          <w:sz w:val="28"/>
          <w:szCs w:val="28"/>
          <w:lang w:val="uk-UA"/>
        </w:rPr>
        <w:t xml:space="preserve"> вересня.</w:t>
      </w:r>
    </w:p>
    <w:p w:rsidR="0042441F" w:rsidRPr="00194D5B" w:rsidRDefault="0042441F" w:rsidP="0042441F">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2.</w:t>
      </w:r>
      <w:r w:rsidR="000147EB" w:rsidRPr="00194D5B">
        <w:rPr>
          <w:rFonts w:ascii="Times New Roman" w:eastAsia="Times New Roman" w:hAnsi="Times New Roman" w:cs="Times New Roman"/>
          <w:sz w:val="28"/>
          <w:szCs w:val="32"/>
          <w:lang w:val="uk-UA"/>
        </w:rPr>
        <w:t xml:space="preserve"> Для вступників на основі ПЗСО</w:t>
      </w:r>
      <w:r w:rsidRPr="00194D5B">
        <w:rPr>
          <w:rFonts w:ascii="Times New Roman" w:eastAsia="Times New Roman" w:hAnsi="Times New Roman" w:cs="Times New Roman"/>
          <w:sz w:val="28"/>
          <w:szCs w:val="32"/>
          <w:lang w:val="uk-UA"/>
        </w:rPr>
        <w:t>:</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реєстрація електронних кабінетів вступників, завантаження необхідних документів розпочинається </w:t>
      </w:r>
      <w:r w:rsidRPr="00194D5B">
        <w:rPr>
          <w:rFonts w:ascii="Times New Roman" w:eastAsia="Times New Roman" w:hAnsi="Times New Roman" w:cs="Times New Roman"/>
          <w:b/>
          <w:sz w:val="28"/>
          <w:szCs w:val="32"/>
          <w:lang w:val="uk-UA"/>
        </w:rPr>
        <w:t>01 липня</w:t>
      </w:r>
      <w:r w:rsidRPr="00194D5B">
        <w:rPr>
          <w:rFonts w:ascii="Times New Roman" w:eastAsia="Times New Roman" w:hAnsi="Times New Roman" w:cs="Times New Roman"/>
          <w:sz w:val="28"/>
          <w:szCs w:val="32"/>
          <w:lang w:val="uk-UA"/>
        </w:rPr>
        <w:t>.</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Документ про попередню освіту має бути внесений до реєстрації першої заяви вступника на відповідній основі вступу. Вступник має право </w:t>
      </w:r>
      <w:proofErr w:type="spellStart"/>
      <w:r w:rsidRPr="00194D5B">
        <w:rPr>
          <w:rFonts w:ascii="Times New Roman" w:eastAsia="Times New Roman" w:hAnsi="Times New Roman" w:cs="Times New Roman"/>
          <w:sz w:val="28"/>
          <w:szCs w:val="32"/>
          <w:lang w:val="uk-UA"/>
        </w:rPr>
        <w:t>внести</w:t>
      </w:r>
      <w:proofErr w:type="spellEnd"/>
      <w:r w:rsidRPr="00194D5B">
        <w:rPr>
          <w:rFonts w:ascii="Times New Roman" w:eastAsia="Times New Roman" w:hAnsi="Times New Roman" w:cs="Times New Roman"/>
          <w:sz w:val="28"/>
          <w:szCs w:val="32"/>
          <w:lang w:val="uk-UA"/>
        </w:rPr>
        <w:t xml:space="preserve"> до електронного кабінету декілька документів про попередню освіту, що містяться в Реєстрі документів про освіту ЄДЕБО, для реєстрації заяв на різних основах вступу до дня, що передує дню завершення реєстрації заяв. Особисті електронні кабінети вступників працюють </w:t>
      </w:r>
      <w:r w:rsidRPr="00194D5B">
        <w:rPr>
          <w:rFonts w:ascii="Times New Roman" w:eastAsia="Times New Roman" w:hAnsi="Times New Roman" w:cs="Times New Roman"/>
          <w:b/>
          <w:sz w:val="28"/>
          <w:szCs w:val="32"/>
          <w:lang w:val="uk-UA"/>
        </w:rPr>
        <w:t>до 31 жовтня</w:t>
      </w:r>
      <w:r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2) реєстрація заяв та документів, передбачених розділом VI </w:t>
      </w:r>
      <w:r w:rsidR="003357EF" w:rsidRPr="00194D5B">
        <w:rPr>
          <w:rFonts w:ascii="Times New Roman" w:eastAsia="Times New Roman" w:hAnsi="Times New Roman" w:cs="Times New Roman"/>
          <w:sz w:val="28"/>
          <w:szCs w:val="32"/>
          <w:lang w:val="uk-UA"/>
        </w:rPr>
        <w:t>цих Правил</w:t>
      </w:r>
      <w:r w:rsidRPr="00194D5B">
        <w:rPr>
          <w:rFonts w:ascii="Times New Roman" w:eastAsia="Times New Roman" w:hAnsi="Times New Roman" w:cs="Times New Roman"/>
          <w:sz w:val="28"/>
          <w:szCs w:val="32"/>
          <w:lang w:val="uk-UA"/>
        </w:rPr>
        <w:t xml:space="preserve">, розпочинається </w:t>
      </w:r>
      <w:r w:rsidRPr="00194D5B">
        <w:rPr>
          <w:rFonts w:ascii="Times New Roman" w:eastAsia="Times New Roman" w:hAnsi="Times New Roman" w:cs="Times New Roman"/>
          <w:b/>
          <w:sz w:val="28"/>
          <w:szCs w:val="32"/>
          <w:lang w:val="uk-UA"/>
        </w:rPr>
        <w:t>05 липня</w:t>
      </w:r>
      <w:r w:rsidRPr="00194D5B">
        <w:rPr>
          <w:rFonts w:ascii="Times New Roman" w:eastAsia="Times New Roman" w:hAnsi="Times New Roman" w:cs="Times New Roman"/>
          <w:sz w:val="28"/>
          <w:szCs w:val="32"/>
          <w:lang w:val="uk-UA"/>
        </w:rPr>
        <w:t>;</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3357EF"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3</w:t>
      </w:r>
      <w:r w:rsidR="00C92510" w:rsidRPr="00194D5B">
        <w:rPr>
          <w:rFonts w:ascii="Times New Roman" w:eastAsia="Times New Roman" w:hAnsi="Times New Roman" w:cs="Times New Roman"/>
          <w:sz w:val="28"/>
          <w:szCs w:val="32"/>
          <w:lang w:val="uk-UA"/>
        </w:rPr>
        <w:t>) реєстрація заяв та документів закінчується: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b/>
          <w:sz w:val="28"/>
          <w:szCs w:val="32"/>
          <w:lang w:val="uk-UA"/>
        </w:rPr>
        <w:t>о 18:00 год 22 липня</w:t>
      </w:r>
      <w:r w:rsidRPr="00194D5B">
        <w:rPr>
          <w:rFonts w:ascii="Times New Roman" w:eastAsia="Times New Roman" w:hAnsi="Times New Roman" w:cs="Times New Roman"/>
          <w:sz w:val="28"/>
          <w:szCs w:val="32"/>
          <w:lang w:val="uk-UA"/>
        </w:rPr>
        <w:t xml:space="preserve"> - для осіб, які вступають на основі творчого конкурсу;</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b/>
          <w:sz w:val="28"/>
          <w:szCs w:val="32"/>
          <w:lang w:val="uk-UA"/>
        </w:rPr>
        <w:t>о 18:00 год 02 серпня</w:t>
      </w:r>
      <w:r w:rsidRPr="00194D5B">
        <w:rPr>
          <w:rFonts w:ascii="Times New Roman" w:eastAsia="Times New Roman" w:hAnsi="Times New Roman" w:cs="Times New Roman"/>
          <w:sz w:val="28"/>
          <w:szCs w:val="32"/>
          <w:lang w:val="uk-UA"/>
        </w:rPr>
        <w:t xml:space="preserve"> - для осіб, які вступають тільки на основі </w:t>
      </w:r>
      <w:r w:rsidR="00AA6132" w:rsidRPr="00194D5B">
        <w:rPr>
          <w:rFonts w:ascii="Times New Roman" w:eastAsia="Times New Roman" w:hAnsi="Times New Roman" w:cs="Times New Roman"/>
          <w:sz w:val="28"/>
          <w:szCs w:val="32"/>
          <w:lang w:val="uk-UA"/>
        </w:rPr>
        <w:t>розгляду мотиваційних листів</w:t>
      </w:r>
      <w:r w:rsidRPr="00194D5B">
        <w:rPr>
          <w:rFonts w:ascii="Times New Roman" w:eastAsia="Times New Roman" w:hAnsi="Times New Roman" w:cs="Times New Roman"/>
          <w:sz w:val="28"/>
          <w:szCs w:val="32"/>
          <w:lang w:val="uk-UA"/>
        </w:rPr>
        <w:t>;</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AA6132"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4</w:t>
      </w:r>
      <w:r w:rsidR="00C92510" w:rsidRPr="00194D5B">
        <w:rPr>
          <w:rFonts w:ascii="Times New Roman" w:eastAsia="Times New Roman" w:hAnsi="Times New Roman" w:cs="Times New Roman"/>
          <w:sz w:val="28"/>
          <w:szCs w:val="32"/>
          <w:lang w:val="uk-UA"/>
        </w:rPr>
        <w:t xml:space="preserve">) творчі конкурси проводяться з </w:t>
      </w:r>
      <w:r w:rsidR="00C92510" w:rsidRPr="00194D5B">
        <w:rPr>
          <w:rFonts w:ascii="Times New Roman" w:eastAsia="Times New Roman" w:hAnsi="Times New Roman" w:cs="Times New Roman"/>
          <w:b/>
          <w:sz w:val="28"/>
          <w:szCs w:val="32"/>
          <w:lang w:val="uk-UA"/>
        </w:rPr>
        <w:t>23 липня по 01 серпня</w:t>
      </w:r>
      <w:r w:rsidR="00C92510" w:rsidRPr="00194D5B">
        <w:rPr>
          <w:rFonts w:ascii="Times New Roman" w:eastAsia="Times New Roman" w:hAnsi="Times New Roman" w:cs="Times New Roman"/>
          <w:sz w:val="28"/>
          <w:szCs w:val="32"/>
          <w:lang w:val="uk-UA"/>
        </w:rPr>
        <w:t xml:space="preserve"> включно;</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AA6132"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5</w:t>
      </w:r>
      <w:r w:rsidR="00C92510" w:rsidRPr="00194D5B">
        <w:rPr>
          <w:rFonts w:ascii="Times New Roman" w:eastAsia="Times New Roman" w:hAnsi="Times New Roman" w:cs="Times New Roman"/>
          <w:sz w:val="28"/>
          <w:szCs w:val="32"/>
          <w:lang w:val="uk-UA"/>
        </w:rPr>
        <w:t xml:space="preserve">) рейтингові списки вступників за кожною конкурсною пропозицією із зазначенням рекомендованих до зарахування формуються на основі конкурсного </w:t>
      </w:r>
      <w:proofErr w:type="spellStart"/>
      <w:r w:rsidR="00C92510" w:rsidRPr="00194D5B">
        <w:rPr>
          <w:rFonts w:ascii="Times New Roman" w:eastAsia="Times New Roman" w:hAnsi="Times New Roman" w:cs="Times New Roman"/>
          <w:sz w:val="28"/>
          <w:szCs w:val="32"/>
          <w:lang w:val="uk-UA"/>
        </w:rPr>
        <w:t>бала</w:t>
      </w:r>
      <w:proofErr w:type="spellEnd"/>
      <w:r w:rsidR="00C92510" w:rsidRPr="00194D5B">
        <w:rPr>
          <w:rFonts w:ascii="Times New Roman" w:eastAsia="Times New Roman" w:hAnsi="Times New Roman" w:cs="Times New Roman"/>
          <w:sz w:val="28"/>
          <w:szCs w:val="32"/>
          <w:lang w:val="uk-UA"/>
        </w:rPr>
        <w:t xml:space="preserve"> або розгляду мотиваційних листів з повідомленням про отримання чи неотримання ними рекомендації за відповідним джерелом фінансування та оприлюднюється </w:t>
      </w:r>
      <w:r w:rsidR="00C92510" w:rsidRPr="00194D5B">
        <w:rPr>
          <w:rFonts w:ascii="Times New Roman" w:eastAsia="Times New Roman" w:hAnsi="Times New Roman" w:cs="Times New Roman"/>
          <w:b/>
          <w:sz w:val="28"/>
          <w:szCs w:val="32"/>
          <w:lang w:val="uk-UA"/>
        </w:rPr>
        <w:t>не пізніше 12:00 год 07 серпня</w:t>
      </w:r>
      <w:r w:rsidR="00C92510"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AA6132"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6</w:t>
      </w:r>
      <w:r w:rsidR="00C92510" w:rsidRPr="00194D5B">
        <w:rPr>
          <w:rFonts w:ascii="Times New Roman" w:eastAsia="Times New Roman" w:hAnsi="Times New Roman" w:cs="Times New Roman"/>
          <w:sz w:val="28"/>
          <w:szCs w:val="32"/>
          <w:lang w:val="uk-UA"/>
        </w:rPr>
        <w:t>) вступники, які отримали рекомендації, повинні виконати вимоги до зарахування на місця регіонального замовлення до 12:00 год 12 серпня;</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AA6132"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7</w:t>
      </w:r>
      <w:r w:rsidR="00C92510" w:rsidRPr="00194D5B">
        <w:rPr>
          <w:rFonts w:ascii="Times New Roman" w:eastAsia="Times New Roman" w:hAnsi="Times New Roman" w:cs="Times New Roman"/>
          <w:sz w:val="28"/>
          <w:szCs w:val="32"/>
          <w:lang w:val="uk-UA"/>
        </w:rPr>
        <w:t>) зарахування вступників відбувається: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за кошти фізичних або юридичних осіб - </w:t>
      </w:r>
      <w:r w:rsidRPr="00194D5B">
        <w:rPr>
          <w:rFonts w:ascii="Times New Roman" w:eastAsia="Times New Roman" w:hAnsi="Times New Roman" w:cs="Times New Roman"/>
          <w:b/>
          <w:sz w:val="28"/>
          <w:szCs w:val="32"/>
          <w:lang w:val="uk-UA"/>
        </w:rPr>
        <w:t>не пізніше 12:00 год 30 серпня</w:t>
      </w:r>
      <w:r w:rsidR="00AA6132" w:rsidRPr="00194D5B">
        <w:rPr>
          <w:rFonts w:ascii="Times New Roman" w:eastAsia="Times New Roman" w:hAnsi="Times New Roman" w:cs="Times New Roman"/>
          <w:sz w:val="28"/>
          <w:szCs w:val="32"/>
          <w:lang w:val="uk-UA"/>
        </w:rPr>
        <w:t>;</w:t>
      </w:r>
    </w:p>
    <w:p w:rsidR="0042441F" w:rsidRPr="00194D5B" w:rsidRDefault="0042441F" w:rsidP="0042441F">
      <w:pPr>
        <w:spacing w:after="0" w:line="240" w:lineRule="auto"/>
        <w:ind w:firstLine="709"/>
        <w:rPr>
          <w:rFonts w:ascii="Times New Roman" w:hAnsi="Times New Roman" w:cs="Times New Roman"/>
          <w:sz w:val="28"/>
          <w:szCs w:val="28"/>
          <w:lang w:val="uk-UA"/>
        </w:rPr>
      </w:pPr>
    </w:p>
    <w:p w:rsidR="0042441F" w:rsidRPr="00194D5B" w:rsidRDefault="0042441F" w:rsidP="0042441F">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8) Додатковий набір виключно за кошти фізичних або юридичних осіб </w:t>
      </w:r>
    </w:p>
    <w:p w:rsidR="0022307A" w:rsidRPr="00194D5B" w:rsidRDefault="0022307A" w:rsidP="0022307A">
      <w:pPr>
        <w:spacing w:after="0" w:line="240" w:lineRule="auto"/>
        <w:ind w:firstLine="709"/>
        <w:rPr>
          <w:rFonts w:ascii="Times New Roman" w:hAnsi="Times New Roman" w:cs="Times New Roman"/>
          <w:b/>
          <w:i/>
          <w:sz w:val="28"/>
          <w:szCs w:val="28"/>
          <w:lang w:val="uk-UA"/>
        </w:rPr>
      </w:pPr>
      <w:r w:rsidRPr="00194D5B">
        <w:rPr>
          <w:rFonts w:ascii="Times New Roman" w:hAnsi="Times New Roman" w:cs="Times New Roman"/>
          <w:b/>
          <w:i/>
          <w:sz w:val="28"/>
          <w:szCs w:val="28"/>
          <w:lang w:val="uk-UA"/>
        </w:rPr>
        <w:t>І сесія</w:t>
      </w:r>
    </w:p>
    <w:p w:rsidR="0022307A" w:rsidRPr="00194D5B" w:rsidRDefault="0022307A" w:rsidP="0022307A">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починається 12 серпня та закінчується 23 серпня о 18:00 год; </w:t>
      </w:r>
    </w:p>
    <w:p w:rsidR="0022307A" w:rsidRPr="00194D5B" w:rsidRDefault="0022307A" w:rsidP="0022307A">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творчі конкурси проводяться з 24 серпня до 25 серпня; </w:t>
      </w:r>
    </w:p>
    <w:p w:rsidR="0022307A" w:rsidRPr="00194D5B" w:rsidRDefault="0022307A" w:rsidP="0022307A">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рейтингові списки вступників оприлюднюється не пізніше: 12:00 год 27 серпня; </w:t>
      </w:r>
    </w:p>
    <w:p w:rsidR="0022307A" w:rsidRPr="00194D5B" w:rsidRDefault="0022307A" w:rsidP="0022307A">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вступники, які отримали рекомендації до зарахування, мають виконати вимоги до зарахування до 12:00 год 29 серпня; </w:t>
      </w:r>
    </w:p>
    <w:p w:rsidR="0022307A" w:rsidRPr="00194D5B" w:rsidRDefault="0022307A" w:rsidP="0022307A">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зарахування вступників відбувається:</w:t>
      </w:r>
    </w:p>
    <w:p w:rsidR="0022307A" w:rsidRPr="00194D5B" w:rsidRDefault="0022307A" w:rsidP="0022307A">
      <w:pPr>
        <w:spacing w:after="0" w:line="240" w:lineRule="auto"/>
        <w:ind w:firstLine="709"/>
        <w:rPr>
          <w:rFonts w:ascii="Times New Roman" w:hAnsi="Times New Roman" w:cs="Times New Roman"/>
          <w:b/>
          <w:i/>
          <w:sz w:val="28"/>
          <w:szCs w:val="28"/>
          <w:lang w:val="uk-UA"/>
        </w:rPr>
      </w:pPr>
      <w:r w:rsidRPr="00194D5B">
        <w:rPr>
          <w:rFonts w:ascii="Times New Roman" w:hAnsi="Times New Roman" w:cs="Times New Roman"/>
          <w:sz w:val="28"/>
          <w:szCs w:val="28"/>
          <w:lang w:val="uk-UA"/>
        </w:rPr>
        <w:t>за кошти фізичних або юридичних осіб – не пізніше 30 серпня.</w:t>
      </w:r>
    </w:p>
    <w:p w:rsidR="0022307A" w:rsidRPr="00194D5B" w:rsidRDefault="0022307A" w:rsidP="0022307A">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22307A" w:rsidRPr="00194D5B" w:rsidRDefault="0022307A" w:rsidP="0022307A">
      <w:pPr>
        <w:spacing w:after="0" w:line="240" w:lineRule="auto"/>
        <w:ind w:firstLine="709"/>
        <w:rPr>
          <w:rFonts w:ascii="Times New Roman" w:hAnsi="Times New Roman" w:cs="Times New Roman"/>
          <w:b/>
          <w:i/>
          <w:sz w:val="28"/>
          <w:szCs w:val="28"/>
          <w:lang w:val="uk-UA"/>
        </w:rPr>
      </w:pPr>
      <w:r w:rsidRPr="00194D5B">
        <w:rPr>
          <w:rFonts w:ascii="Times New Roman" w:hAnsi="Times New Roman" w:cs="Times New Roman"/>
          <w:b/>
          <w:i/>
          <w:sz w:val="28"/>
          <w:szCs w:val="28"/>
          <w:lang w:val="uk-UA"/>
        </w:rPr>
        <w:t>ІІ сесія</w:t>
      </w:r>
    </w:p>
    <w:p w:rsidR="0022307A" w:rsidRPr="00194D5B" w:rsidRDefault="0022307A" w:rsidP="0022307A">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починається 02 вересня та закінчується 09 вересня о 18:00 год; </w:t>
      </w:r>
    </w:p>
    <w:p w:rsidR="0022307A" w:rsidRPr="00194D5B" w:rsidRDefault="0022307A" w:rsidP="0022307A">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творчі конкурси проводяться 10 вересня; </w:t>
      </w:r>
    </w:p>
    <w:p w:rsidR="0022307A" w:rsidRPr="00194D5B" w:rsidRDefault="0022307A" w:rsidP="0022307A">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рейтингові списки вступників оприлюднюється не пізніше: 12:00 год 11 вересня; </w:t>
      </w:r>
    </w:p>
    <w:p w:rsidR="0022307A" w:rsidRPr="00194D5B" w:rsidRDefault="0022307A" w:rsidP="0022307A">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вступники, які отримали рекомендації до зарахування, мають виконати вимоги до зарахування до 12:00 год 13 вересня; </w:t>
      </w:r>
    </w:p>
    <w:p w:rsidR="0022307A" w:rsidRPr="00194D5B" w:rsidRDefault="0022307A" w:rsidP="0022307A">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зарахування вступників відбувається:</w:t>
      </w:r>
    </w:p>
    <w:p w:rsidR="0022307A" w:rsidRPr="00194D5B" w:rsidRDefault="0022307A" w:rsidP="0022307A">
      <w:pPr>
        <w:spacing w:after="0" w:line="240" w:lineRule="auto"/>
        <w:ind w:firstLine="709"/>
        <w:rPr>
          <w:rFonts w:ascii="Times New Roman" w:hAnsi="Times New Roman" w:cs="Times New Roman"/>
          <w:b/>
          <w:i/>
          <w:sz w:val="28"/>
          <w:szCs w:val="28"/>
          <w:lang w:val="uk-UA"/>
        </w:rPr>
      </w:pPr>
      <w:r w:rsidRPr="00194D5B">
        <w:rPr>
          <w:rFonts w:ascii="Times New Roman" w:hAnsi="Times New Roman" w:cs="Times New Roman"/>
          <w:sz w:val="28"/>
          <w:szCs w:val="28"/>
          <w:lang w:val="uk-UA"/>
        </w:rPr>
        <w:t>за кошти фізичних або юридичних осіб – не пізніше 16 вересня.</w:t>
      </w:r>
    </w:p>
    <w:p w:rsidR="00AA6132" w:rsidRPr="00194D5B" w:rsidRDefault="00AA6132" w:rsidP="00AA6132">
      <w:pPr>
        <w:pStyle w:val="a4"/>
        <w:widowControl w:val="0"/>
        <w:tabs>
          <w:tab w:val="left" w:pos="1152"/>
        </w:tabs>
        <w:spacing w:after="0" w:line="240" w:lineRule="auto"/>
        <w:ind w:firstLine="709"/>
        <w:rPr>
          <w:rFonts w:ascii="Times New Roman" w:hAnsi="Times New Roman" w:cs="Times New Roman"/>
          <w:sz w:val="28"/>
          <w:szCs w:val="28"/>
          <w:lang w:val="uk-UA"/>
        </w:rPr>
      </w:pPr>
    </w:p>
    <w:p w:rsidR="00AA6132" w:rsidRPr="00194D5B" w:rsidRDefault="00AA6132" w:rsidP="00AA6132">
      <w:pPr>
        <w:pStyle w:val="a4"/>
        <w:widowControl w:val="0"/>
        <w:tabs>
          <w:tab w:val="left" w:pos="1152"/>
        </w:tabs>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Приймальна комісія працює:</w:t>
      </w:r>
    </w:p>
    <w:p w:rsidR="00AA6132" w:rsidRPr="00194D5B" w:rsidRDefault="00AA6132" w:rsidP="00AA6132">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bCs/>
          <w:spacing w:val="-1"/>
          <w:sz w:val="28"/>
          <w:szCs w:val="28"/>
          <w:lang w:val="uk-UA"/>
        </w:rPr>
        <w:t>щоденно з 8</w:t>
      </w:r>
      <w:r w:rsidRPr="00194D5B">
        <w:rPr>
          <w:rFonts w:ascii="Times New Roman" w:hAnsi="Times New Roman" w:cs="Times New Roman"/>
          <w:bCs/>
          <w:spacing w:val="-1"/>
          <w:sz w:val="28"/>
          <w:szCs w:val="28"/>
          <w:vertAlign w:val="superscript"/>
          <w:lang w:val="uk-UA"/>
        </w:rPr>
        <w:t>00</w:t>
      </w:r>
      <w:r w:rsidRPr="00194D5B">
        <w:rPr>
          <w:rFonts w:ascii="Times New Roman" w:hAnsi="Times New Roman" w:cs="Times New Roman"/>
          <w:bCs/>
          <w:spacing w:val="-1"/>
          <w:sz w:val="28"/>
          <w:szCs w:val="28"/>
          <w:lang w:val="uk-UA"/>
        </w:rPr>
        <w:t xml:space="preserve"> до 17</w:t>
      </w:r>
      <w:r w:rsidRPr="00194D5B">
        <w:rPr>
          <w:rFonts w:ascii="Times New Roman" w:hAnsi="Times New Roman" w:cs="Times New Roman"/>
          <w:bCs/>
          <w:spacing w:val="-1"/>
          <w:sz w:val="28"/>
          <w:szCs w:val="28"/>
          <w:vertAlign w:val="superscript"/>
          <w:lang w:val="uk-UA"/>
        </w:rPr>
        <w:t>00</w:t>
      </w:r>
      <w:r w:rsidRPr="00194D5B">
        <w:rPr>
          <w:rFonts w:ascii="Times New Roman" w:hAnsi="Times New Roman" w:cs="Times New Roman"/>
          <w:bCs/>
          <w:spacing w:val="-1"/>
          <w:sz w:val="28"/>
          <w:szCs w:val="28"/>
          <w:lang w:val="uk-UA"/>
        </w:rPr>
        <w:t xml:space="preserve">  </w:t>
      </w:r>
    </w:p>
    <w:p w:rsidR="00AA6132" w:rsidRPr="00194D5B" w:rsidRDefault="00AA6132" w:rsidP="00AA6132">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bCs/>
          <w:spacing w:val="-1"/>
          <w:sz w:val="28"/>
          <w:szCs w:val="28"/>
          <w:lang w:val="uk-UA"/>
        </w:rPr>
        <w:t>субота – неділя з  8</w:t>
      </w:r>
      <w:r w:rsidRPr="00194D5B">
        <w:rPr>
          <w:rFonts w:ascii="Times New Roman" w:hAnsi="Times New Roman" w:cs="Times New Roman"/>
          <w:bCs/>
          <w:spacing w:val="-1"/>
          <w:sz w:val="28"/>
          <w:szCs w:val="28"/>
          <w:vertAlign w:val="superscript"/>
          <w:lang w:val="uk-UA"/>
        </w:rPr>
        <w:t>00</w:t>
      </w:r>
      <w:r w:rsidRPr="00194D5B">
        <w:rPr>
          <w:rFonts w:ascii="Times New Roman" w:hAnsi="Times New Roman" w:cs="Times New Roman"/>
          <w:bCs/>
          <w:spacing w:val="-1"/>
          <w:sz w:val="28"/>
          <w:szCs w:val="28"/>
          <w:lang w:val="uk-UA"/>
        </w:rPr>
        <w:t xml:space="preserve"> до 13</w:t>
      </w:r>
      <w:r w:rsidRPr="00194D5B">
        <w:rPr>
          <w:rFonts w:ascii="Times New Roman" w:hAnsi="Times New Roman" w:cs="Times New Roman"/>
          <w:bCs/>
          <w:spacing w:val="-1"/>
          <w:sz w:val="28"/>
          <w:szCs w:val="28"/>
          <w:vertAlign w:val="superscript"/>
          <w:lang w:val="uk-UA"/>
        </w:rPr>
        <w:t>00</w:t>
      </w:r>
      <w:r w:rsidRPr="00194D5B">
        <w:rPr>
          <w:rFonts w:ascii="Times New Roman" w:hAnsi="Times New Roman" w:cs="Times New Roman"/>
          <w:b/>
          <w:bCs/>
          <w:spacing w:val="-1"/>
          <w:sz w:val="28"/>
          <w:szCs w:val="28"/>
          <w:lang w:val="uk-UA"/>
        </w:rPr>
        <w:t xml:space="preserve">  </w:t>
      </w:r>
    </w:p>
    <w:p w:rsidR="00AA6132" w:rsidRPr="00194D5B" w:rsidRDefault="00AA6132" w:rsidP="00AA6132">
      <w:pPr>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bCs/>
          <w:spacing w:val="-1"/>
          <w:sz w:val="28"/>
          <w:szCs w:val="28"/>
          <w:lang w:val="uk-UA"/>
        </w:rPr>
        <w:t>обідня перерва з 12</w:t>
      </w:r>
      <w:r w:rsidRPr="00194D5B">
        <w:rPr>
          <w:rFonts w:ascii="Times New Roman" w:hAnsi="Times New Roman" w:cs="Times New Roman"/>
          <w:bCs/>
          <w:spacing w:val="-1"/>
          <w:sz w:val="28"/>
          <w:szCs w:val="28"/>
          <w:vertAlign w:val="superscript"/>
          <w:lang w:val="uk-UA"/>
        </w:rPr>
        <w:t>00</w:t>
      </w:r>
      <w:r w:rsidRPr="00194D5B">
        <w:rPr>
          <w:rFonts w:ascii="Times New Roman" w:hAnsi="Times New Roman" w:cs="Times New Roman"/>
          <w:bCs/>
          <w:spacing w:val="-1"/>
          <w:sz w:val="28"/>
          <w:szCs w:val="28"/>
          <w:lang w:val="uk-UA"/>
        </w:rPr>
        <w:t xml:space="preserve"> до 13</w:t>
      </w:r>
      <w:r w:rsidRPr="00194D5B">
        <w:rPr>
          <w:rFonts w:ascii="Times New Roman" w:hAnsi="Times New Roman" w:cs="Times New Roman"/>
          <w:bCs/>
          <w:spacing w:val="-1"/>
          <w:sz w:val="28"/>
          <w:szCs w:val="28"/>
          <w:vertAlign w:val="superscript"/>
          <w:lang w:val="uk-UA"/>
        </w:rPr>
        <w:t>00</w:t>
      </w:r>
      <w:r w:rsidRPr="00194D5B">
        <w:rPr>
          <w:rFonts w:ascii="Times New Roman" w:hAnsi="Times New Roman" w:cs="Times New Roman"/>
          <w:bCs/>
          <w:spacing w:val="-1"/>
          <w:sz w:val="28"/>
          <w:szCs w:val="28"/>
          <w:lang w:val="uk-UA"/>
        </w:rPr>
        <w:t xml:space="preserve">  </w:t>
      </w:r>
    </w:p>
    <w:p w:rsidR="0063725F" w:rsidRPr="00194D5B" w:rsidRDefault="00374CF1"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r w:rsidRPr="00194D5B">
        <w:rPr>
          <w:rFonts w:ascii="Times New Roman" w:eastAsia="Times New Roman" w:hAnsi="Times New Roman" w:cs="Times New Roman"/>
          <w:bCs/>
          <w:sz w:val="28"/>
          <w:szCs w:val="32"/>
          <w:lang w:val="uk-UA"/>
        </w:rPr>
        <w:t xml:space="preserve">Під час вступних випробувань, конкурсного відбору та зарахування на навчання Приймальна комісія працює з </w:t>
      </w:r>
      <w:r w:rsidRPr="00194D5B">
        <w:rPr>
          <w:rFonts w:ascii="Times New Roman" w:hAnsi="Times New Roman" w:cs="Times New Roman"/>
          <w:bCs/>
          <w:spacing w:val="-1"/>
          <w:sz w:val="28"/>
          <w:szCs w:val="28"/>
          <w:lang w:val="uk-UA"/>
        </w:rPr>
        <w:t>8</w:t>
      </w:r>
      <w:r w:rsidRPr="00194D5B">
        <w:rPr>
          <w:rFonts w:ascii="Times New Roman" w:hAnsi="Times New Roman" w:cs="Times New Roman"/>
          <w:bCs/>
          <w:spacing w:val="-1"/>
          <w:sz w:val="28"/>
          <w:szCs w:val="28"/>
          <w:vertAlign w:val="superscript"/>
          <w:lang w:val="uk-UA"/>
        </w:rPr>
        <w:t>00</w:t>
      </w:r>
      <w:r w:rsidRPr="00194D5B">
        <w:rPr>
          <w:rFonts w:ascii="Times New Roman" w:hAnsi="Times New Roman" w:cs="Times New Roman"/>
          <w:bCs/>
          <w:spacing w:val="-1"/>
          <w:sz w:val="28"/>
          <w:szCs w:val="28"/>
          <w:lang w:val="uk-UA"/>
        </w:rPr>
        <w:t xml:space="preserve"> до 18</w:t>
      </w:r>
      <w:r w:rsidRPr="00194D5B">
        <w:rPr>
          <w:rFonts w:ascii="Times New Roman" w:hAnsi="Times New Roman" w:cs="Times New Roman"/>
          <w:bCs/>
          <w:spacing w:val="-1"/>
          <w:sz w:val="28"/>
          <w:szCs w:val="28"/>
          <w:vertAlign w:val="superscript"/>
          <w:lang w:val="uk-UA"/>
        </w:rPr>
        <w:t>00</w:t>
      </w:r>
      <w:r w:rsidRPr="00194D5B">
        <w:rPr>
          <w:rFonts w:ascii="Times New Roman" w:hAnsi="Times New Roman" w:cs="Times New Roman"/>
          <w:bCs/>
          <w:spacing w:val="-1"/>
          <w:sz w:val="28"/>
          <w:szCs w:val="28"/>
          <w:lang w:val="uk-UA"/>
        </w:rPr>
        <w:t xml:space="preserve">  </w:t>
      </w:r>
    </w:p>
    <w:p w:rsidR="00512F95" w:rsidRPr="00194D5B" w:rsidRDefault="00512F95" w:rsidP="0069506E">
      <w:pPr>
        <w:shd w:val="clear" w:color="auto" w:fill="FFFFFF"/>
        <w:spacing w:after="0" w:line="240" w:lineRule="auto"/>
        <w:jc w:val="center"/>
        <w:rPr>
          <w:rFonts w:ascii="Times New Roman" w:eastAsia="Times New Roman" w:hAnsi="Times New Roman" w:cs="Times New Roman"/>
          <w:b/>
          <w:bCs/>
          <w:sz w:val="28"/>
          <w:szCs w:val="32"/>
          <w:lang w:val="uk-UA"/>
        </w:rPr>
      </w:pPr>
    </w:p>
    <w:p w:rsidR="00C92510" w:rsidRPr="00194D5B" w:rsidRDefault="00C92510" w:rsidP="0069506E">
      <w:pPr>
        <w:shd w:val="clear" w:color="auto" w:fill="FFFFFF"/>
        <w:spacing w:after="0" w:line="240" w:lineRule="auto"/>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 xml:space="preserve">VI. Порядок реєстрації заяв та документів для участі у конкурсному відборі на навчання до </w:t>
      </w:r>
      <w:r w:rsidR="007266D6" w:rsidRPr="00194D5B">
        <w:rPr>
          <w:rFonts w:ascii="Times New Roman" w:eastAsia="Times New Roman" w:hAnsi="Times New Roman" w:cs="Times New Roman"/>
          <w:b/>
          <w:bCs/>
          <w:sz w:val="28"/>
          <w:szCs w:val="32"/>
          <w:lang w:val="uk-UA"/>
        </w:rPr>
        <w:t>Бердичівського медичного фахового коледжу</w:t>
      </w:r>
    </w:p>
    <w:p w:rsidR="0063725F" w:rsidRPr="00194D5B" w:rsidRDefault="0063725F"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Вступники на навчання для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w:t>
      </w:r>
      <w:r w:rsidR="00374CF1" w:rsidRPr="00194D5B">
        <w:rPr>
          <w:rFonts w:ascii="Times New Roman" w:eastAsia="Times New Roman" w:hAnsi="Times New Roman" w:cs="Times New Roman"/>
          <w:sz w:val="28"/>
          <w:szCs w:val="32"/>
          <w:lang w:val="uk-UA"/>
        </w:rPr>
        <w:t xml:space="preserve">віти на основі вступу БСО, ПЗСО </w:t>
      </w:r>
      <w:r w:rsidRPr="00194D5B">
        <w:rPr>
          <w:rFonts w:ascii="Times New Roman" w:eastAsia="Times New Roman" w:hAnsi="Times New Roman" w:cs="Times New Roman"/>
          <w:sz w:val="28"/>
          <w:szCs w:val="32"/>
          <w:lang w:val="uk-UA"/>
        </w:rPr>
        <w:t xml:space="preserve"> реєструють заяви: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тільки в електронній формі (через електронний кабінет в ЄДЕБО на </w:t>
      </w:r>
      <w:proofErr w:type="spellStart"/>
      <w:r w:rsidR="00C92510" w:rsidRPr="00194D5B">
        <w:rPr>
          <w:rFonts w:ascii="Times New Roman" w:eastAsia="Times New Roman" w:hAnsi="Times New Roman" w:cs="Times New Roman"/>
          <w:sz w:val="28"/>
          <w:szCs w:val="32"/>
          <w:lang w:val="uk-UA"/>
        </w:rPr>
        <w:t>вебсайті</w:t>
      </w:r>
      <w:proofErr w:type="spellEnd"/>
      <w:r w:rsidR="00C92510" w:rsidRPr="00194D5B">
        <w:rPr>
          <w:rFonts w:ascii="Times New Roman" w:eastAsia="Times New Roman" w:hAnsi="Times New Roman" w:cs="Times New Roman"/>
          <w:sz w:val="28"/>
          <w:szCs w:val="32"/>
          <w:lang w:val="uk-UA"/>
        </w:rPr>
        <w:t xml:space="preserve"> за </w:t>
      </w:r>
      <w:proofErr w:type="spellStart"/>
      <w:r w:rsidR="00C92510" w:rsidRPr="00194D5B">
        <w:rPr>
          <w:rFonts w:ascii="Times New Roman" w:eastAsia="Times New Roman" w:hAnsi="Times New Roman" w:cs="Times New Roman"/>
          <w:sz w:val="28"/>
          <w:szCs w:val="32"/>
          <w:lang w:val="uk-UA"/>
        </w:rPr>
        <w:t>адресою</w:t>
      </w:r>
      <w:proofErr w:type="spellEnd"/>
      <w:r w:rsidR="00C92510" w:rsidRPr="00194D5B">
        <w:rPr>
          <w:rFonts w:ascii="Times New Roman" w:eastAsia="Times New Roman" w:hAnsi="Times New Roman" w:cs="Times New Roman"/>
          <w:sz w:val="28"/>
          <w:szCs w:val="32"/>
          <w:lang w:val="uk-UA"/>
        </w:rPr>
        <w:t xml:space="preserve"> https://vstup.edbo.gov.ua), крім визначених у цьому пункті випадків;</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lastRenderedPageBreak/>
        <w:t xml:space="preserve">- </w:t>
      </w:r>
      <w:r w:rsidR="00C92510" w:rsidRPr="00194D5B">
        <w:rPr>
          <w:rFonts w:ascii="Times New Roman" w:eastAsia="Times New Roman" w:hAnsi="Times New Roman" w:cs="Times New Roman"/>
          <w:sz w:val="28"/>
          <w:szCs w:val="32"/>
          <w:lang w:val="uk-UA"/>
        </w:rPr>
        <w:t>військово-облікового документа (у військовозобов'язаних та резервістів - військовий квиток або тимчасове посвідчення військовозобов'язаного, а у призовників - посвідчення про приписку до призовної дільниці), крім випадків, передбачених законодавством;</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тільки в паперовій формі (у зв'язку з неможливістю зареєструвати особистий електронний кабінет вступника):</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у разі подання іноземного документа про освіту;</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у разі подання документів іноземцями та особами без громадянства, крім осіб з посвідкою на постійне проживання в Україні, та осіб, документованих посвідченням особи, яка потребує додаткового захисту, або посвідченням біженця;</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у разі подання документа про раніше здобуту освіту (основу вступу), інформація про який відсутня в ЄДЕБО, за умови що документи про освіту видані до запровадження </w:t>
      </w:r>
      <w:proofErr w:type="spellStart"/>
      <w:r w:rsidR="00C92510" w:rsidRPr="00194D5B">
        <w:rPr>
          <w:rFonts w:ascii="Times New Roman" w:eastAsia="Times New Roman" w:hAnsi="Times New Roman" w:cs="Times New Roman"/>
          <w:sz w:val="28"/>
          <w:szCs w:val="32"/>
          <w:lang w:val="uk-UA"/>
        </w:rPr>
        <w:t>фотополімерних</w:t>
      </w:r>
      <w:proofErr w:type="spellEnd"/>
      <w:r w:rsidR="00C92510" w:rsidRPr="00194D5B">
        <w:rPr>
          <w:rFonts w:ascii="Times New Roman" w:eastAsia="Times New Roman" w:hAnsi="Times New Roman" w:cs="Times New Roman"/>
          <w:sz w:val="28"/>
          <w:szCs w:val="32"/>
          <w:lang w:val="uk-UA"/>
        </w:rPr>
        <w:t xml:space="preserve"> технологій їх виготовлення;</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освіти у довільній формі.</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7266D6"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Коледж</w:t>
      </w:r>
      <w:r w:rsidR="00C92510" w:rsidRPr="00194D5B">
        <w:rPr>
          <w:rFonts w:ascii="Times New Roman" w:eastAsia="Times New Roman" w:hAnsi="Times New Roman" w:cs="Times New Roman"/>
          <w:sz w:val="28"/>
          <w:szCs w:val="32"/>
          <w:lang w:val="uk-UA"/>
        </w:rPr>
        <w:t xml:space="preserve"> створю</w:t>
      </w:r>
      <w:r w:rsidRPr="00194D5B">
        <w:rPr>
          <w:rFonts w:ascii="Times New Roman" w:eastAsia="Times New Roman" w:hAnsi="Times New Roman" w:cs="Times New Roman"/>
          <w:sz w:val="28"/>
          <w:szCs w:val="32"/>
          <w:lang w:val="uk-UA"/>
        </w:rPr>
        <w:t>є</w:t>
      </w:r>
      <w:r w:rsidR="00C92510" w:rsidRPr="00194D5B">
        <w:rPr>
          <w:rFonts w:ascii="Times New Roman" w:eastAsia="Times New Roman" w:hAnsi="Times New Roman" w:cs="Times New Roman"/>
          <w:sz w:val="28"/>
          <w:szCs w:val="32"/>
          <w:lang w:val="uk-UA"/>
        </w:rPr>
        <w:t xml:space="preserve"> консультаційн</w:t>
      </w:r>
      <w:r w:rsidRPr="00194D5B">
        <w:rPr>
          <w:rFonts w:ascii="Times New Roman" w:eastAsia="Times New Roman" w:hAnsi="Times New Roman" w:cs="Times New Roman"/>
          <w:sz w:val="28"/>
          <w:szCs w:val="32"/>
          <w:lang w:val="uk-UA"/>
        </w:rPr>
        <w:t>ий центр</w:t>
      </w:r>
      <w:r w:rsidR="00C92510"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 xml:space="preserve">при </w:t>
      </w:r>
      <w:r w:rsidR="00811667" w:rsidRPr="00194D5B">
        <w:rPr>
          <w:rFonts w:ascii="Times New Roman" w:eastAsia="Times New Roman" w:hAnsi="Times New Roman" w:cs="Times New Roman"/>
          <w:sz w:val="28"/>
          <w:szCs w:val="32"/>
          <w:lang w:val="uk-UA"/>
        </w:rPr>
        <w:t>П</w:t>
      </w:r>
      <w:r w:rsidR="00C92510" w:rsidRPr="00194D5B">
        <w:rPr>
          <w:rFonts w:ascii="Times New Roman" w:eastAsia="Times New Roman" w:hAnsi="Times New Roman" w:cs="Times New Roman"/>
          <w:sz w:val="28"/>
          <w:szCs w:val="32"/>
          <w:lang w:val="uk-UA"/>
        </w:rPr>
        <w:t>риймальн</w:t>
      </w:r>
      <w:r w:rsidRPr="00194D5B">
        <w:rPr>
          <w:rFonts w:ascii="Times New Roman" w:eastAsia="Times New Roman" w:hAnsi="Times New Roman" w:cs="Times New Roman"/>
          <w:sz w:val="28"/>
          <w:szCs w:val="32"/>
          <w:lang w:val="uk-UA"/>
        </w:rPr>
        <w:t>ій</w:t>
      </w:r>
      <w:r w:rsidR="00C92510" w:rsidRPr="00194D5B">
        <w:rPr>
          <w:rFonts w:ascii="Times New Roman" w:eastAsia="Times New Roman" w:hAnsi="Times New Roman" w:cs="Times New Roman"/>
          <w:sz w:val="28"/>
          <w:szCs w:val="32"/>
          <w:lang w:val="uk-UA"/>
        </w:rPr>
        <w:t xml:space="preserve"> комісі</w:t>
      </w:r>
      <w:r w:rsidRPr="00194D5B">
        <w:rPr>
          <w:rFonts w:ascii="Times New Roman" w:eastAsia="Times New Roman" w:hAnsi="Times New Roman" w:cs="Times New Roman"/>
          <w:sz w:val="28"/>
          <w:szCs w:val="32"/>
          <w:lang w:val="uk-UA"/>
        </w:rPr>
        <w:t>ї</w:t>
      </w:r>
      <w:r w:rsidR="00C92510" w:rsidRPr="00194D5B">
        <w:rPr>
          <w:rFonts w:ascii="Times New Roman" w:eastAsia="Times New Roman" w:hAnsi="Times New Roman" w:cs="Times New Roman"/>
          <w:sz w:val="28"/>
          <w:szCs w:val="32"/>
          <w:lang w:val="uk-UA"/>
        </w:rPr>
        <w:t xml:space="preserve"> для надання допомоги вступникам під час реєстрації особистого електронного кабінету та подання заяв в електронній формі. Вступники можуть звернутися до консультаційного центру будь-якого закладу освіти.</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Вступники самостійно створюють особистий електронний кабінет вступника в ЄДЕБО в консультаційному центрі будь-якого закладу освіти:</w:t>
      </w:r>
    </w:p>
    <w:p w:rsidR="00C92510" w:rsidRPr="005A024A" w:rsidRDefault="00C92510" w:rsidP="005A024A">
      <w:pPr>
        <w:pStyle w:val="a3"/>
        <w:numPr>
          <w:ilvl w:val="0"/>
          <w:numId w:val="2"/>
        </w:numPr>
        <w:shd w:val="clear" w:color="auto" w:fill="FFFFFF"/>
        <w:spacing w:after="0" w:line="240" w:lineRule="auto"/>
        <w:jc w:val="both"/>
        <w:rPr>
          <w:rFonts w:ascii="Times New Roman" w:eastAsia="Times New Roman" w:hAnsi="Times New Roman" w:cs="Times New Roman"/>
          <w:sz w:val="28"/>
          <w:szCs w:val="32"/>
          <w:lang w:val="uk-UA"/>
        </w:rPr>
      </w:pPr>
      <w:r w:rsidRPr="005A024A">
        <w:rPr>
          <w:rFonts w:ascii="Times New Roman" w:eastAsia="Times New Roman" w:hAnsi="Times New Roman" w:cs="Times New Roman"/>
          <w:sz w:val="28"/>
          <w:szCs w:val="32"/>
          <w:lang w:val="uk-UA"/>
        </w:rPr>
        <w:t>за наявності розбіжностей в даних вступника в ЄДЕБО (прізвище, ім'я, по батькові (за наявності), дата народження, стать, громадянство тощо);</w:t>
      </w:r>
    </w:p>
    <w:p w:rsidR="00C92510" w:rsidRPr="005A024A" w:rsidRDefault="00C92510" w:rsidP="005A024A">
      <w:pPr>
        <w:pStyle w:val="a3"/>
        <w:numPr>
          <w:ilvl w:val="0"/>
          <w:numId w:val="2"/>
        </w:numPr>
        <w:shd w:val="clear" w:color="auto" w:fill="FFFFFF"/>
        <w:spacing w:after="0" w:line="240" w:lineRule="auto"/>
        <w:jc w:val="both"/>
        <w:rPr>
          <w:rFonts w:ascii="Times New Roman" w:eastAsia="Times New Roman" w:hAnsi="Times New Roman" w:cs="Times New Roman"/>
          <w:sz w:val="28"/>
          <w:szCs w:val="32"/>
          <w:lang w:val="uk-UA"/>
        </w:rPr>
      </w:pPr>
      <w:r w:rsidRPr="005A024A">
        <w:rPr>
          <w:rFonts w:ascii="Times New Roman" w:eastAsia="Times New Roman" w:hAnsi="Times New Roman" w:cs="Times New Roman"/>
          <w:sz w:val="28"/>
          <w:szCs w:val="32"/>
          <w:lang w:val="uk-UA"/>
        </w:rPr>
        <w:t>у документі про раніше</w:t>
      </w:r>
      <w:r w:rsidR="00811667" w:rsidRPr="005A024A">
        <w:rPr>
          <w:rFonts w:ascii="Times New Roman" w:eastAsia="Times New Roman" w:hAnsi="Times New Roman" w:cs="Times New Roman"/>
          <w:sz w:val="28"/>
          <w:szCs w:val="32"/>
          <w:lang w:val="uk-UA"/>
        </w:rPr>
        <w:t xml:space="preserve"> здобуту освіту (основу вступу).</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Зазначені вступником дані, передбачені у пункті 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У разі збігу цих даних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вступник додатково зазначає дані одного із документів, що </w:t>
      </w:r>
      <w:r w:rsidRPr="00194D5B">
        <w:rPr>
          <w:rFonts w:ascii="Times New Roman" w:eastAsia="Times New Roman" w:hAnsi="Times New Roman" w:cs="Times New Roman"/>
          <w:sz w:val="28"/>
          <w:szCs w:val="32"/>
          <w:lang w:val="uk-UA"/>
        </w:rPr>
        <w:lastRenderedPageBreak/>
        <w:t>міститься в ЄДЕБО (серію (за наявності) та номер документа про освіту або документа, що посвідчує особу). У разі розбіжності даних вступник отримує відповідне інформаційне повідомлення щодо порядку дій для усунення невідповідності.</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sidRPr="00194D5B">
        <w:rPr>
          <w:rFonts w:ascii="Times New Roman" w:eastAsia="Times New Roman" w:hAnsi="Times New Roman" w:cs="Times New Roman"/>
          <w:sz w:val="28"/>
          <w:szCs w:val="32"/>
          <w:lang w:val="uk-UA"/>
        </w:rPr>
        <w:t>вебсайті</w:t>
      </w:r>
      <w:proofErr w:type="spellEnd"/>
      <w:r w:rsidRPr="00194D5B">
        <w:rPr>
          <w:rFonts w:ascii="Times New Roman" w:eastAsia="Times New Roman" w:hAnsi="Times New Roman" w:cs="Times New Roman"/>
          <w:sz w:val="28"/>
          <w:szCs w:val="32"/>
          <w:lang w:val="uk-UA"/>
        </w:rPr>
        <w:t xml:space="preserve"> за електронною </w:t>
      </w:r>
      <w:proofErr w:type="spellStart"/>
      <w:r w:rsidRPr="00194D5B">
        <w:rPr>
          <w:rFonts w:ascii="Times New Roman" w:eastAsia="Times New Roman" w:hAnsi="Times New Roman" w:cs="Times New Roman"/>
          <w:sz w:val="28"/>
          <w:szCs w:val="32"/>
          <w:lang w:val="uk-UA"/>
        </w:rPr>
        <w:t>адресою</w:t>
      </w:r>
      <w:proofErr w:type="spellEnd"/>
      <w:r w:rsidRPr="00194D5B">
        <w:rPr>
          <w:rFonts w:ascii="Times New Roman" w:eastAsia="Times New Roman" w:hAnsi="Times New Roman" w:cs="Times New Roman"/>
          <w:sz w:val="28"/>
          <w:szCs w:val="32"/>
          <w:lang w:val="uk-UA"/>
        </w:rPr>
        <w:t xml:space="preserve"> https://vstup.edbo.gov.ua/. Доступ до особистого електронного кабінету вступника здійснюється з 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В особистому електронному кабінеті вступник вносить номери контактних телефонів (мобільний вступника, та/або мобільний одного з батьків або законного представника неповнолітнього вступника, та/або домашній) із зазначенням телефонних кодів у міжнародному форматі для можливості оперативного зв'язку закладу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з вступником, а також завантажує кольорову фотокартку розміром до 1 </w:t>
      </w:r>
      <w:proofErr w:type="spellStart"/>
      <w:r w:rsidRPr="00194D5B">
        <w:rPr>
          <w:rFonts w:ascii="Times New Roman" w:eastAsia="Times New Roman" w:hAnsi="Times New Roman" w:cs="Times New Roman"/>
          <w:sz w:val="28"/>
          <w:szCs w:val="32"/>
          <w:lang w:val="uk-UA"/>
        </w:rPr>
        <w:t>Мб</w:t>
      </w:r>
      <w:proofErr w:type="spellEnd"/>
      <w:r w:rsidRPr="00194D5B">
        <w:rPr>
          <w:rFonts w:ascii="Times New Roman" w:eastAsia="Times New Roman" w:hAnsi="Times New Roman" w:cs="Times New Roman"/>
          <w:sz w:val="28"/>
          <w:szCs w:val="32"/>
          <w:lang w:val="uk-UA"/>
        </w:rPr>
        <w:t xml:space="preserve"> у форматі </w:t>
      </w:r>
      <w:proofErr w:type="spellStart"/>
      <w:r w:rsidRPr="00194D5B">
        <w:rPr>
          <w:rFonts w:ascii="Times New Roman" w:eastAsia="Times New Roman" w:hAnsi="Times New Roman" w:cs="Times New Roman"/>
          <w:sz w:val="28"/>
          <w:szCs w:val="32"/>
          <w:lang w:val="uk-UA"/>
        </w:rPr>
        <w:t>jpg</w:t>
      </w:r>
      <w:proofErr w:type="spellEnd"/>
      <w:r w:rsidRPr="00194D5B">
        <w:rPr>
          <w:rFonts w:ascii="Times New Roman" w:eastAsia="Times New Roman" w:hAnsi="Times New Roman" w:cs="Times New Roman"/>
          <w:sz w:val="28"/>
          <w:szCs w:val="32"/>
          <w:lang w:val="uk-UA"/>
        </w:rPr>
        <w:t xml:space="preserve"> із співвідношенням сторін 3 х 4.</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До подання першої заяви вступник може замінити внесені номери телефонів. За потреби вступник зазначає додаткові документи про раніше здобуту освіту</w:t>
      </w:r>
      <w:r w:rsidR="00374CF1"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6"/>
          <w:lang w:val="uk-UA"/>
        </w:rPr>
      </w:pPr>
      <w:r w:rsidRPr="00194D5B">
        <w:rPr>
          <w:rFonts w:ascii="Times New Roman" w:eastAsia="Times New Roman" w:hAnsi="Times New Roman" w:cs="Times New Roman"/>
          <w:sz w:val="28"/>
          <w:szCs w:val="36"/>
          <w:lang w:val="uk-UA"/>
        </w:rPr>
        <w:t>Вступники можуть подати у сукупності за всіма основами вступу до п'яти заяв на місця державного або регіонального замовлення та до п'ятнадцяти заяв за всіма джерелами фінансування.</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6"/>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2. Інші категорії вступників, крім зазначених у пункті 1 цього розділу, подають заяви тільки в паперовій формі.</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3. Заява в електронній формі реєструється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b/>
          <w:i/>
          <w:sz w:val="28"/>
          <w:szCs w:val="32"/>
          <w:lang w:val="uk-UA"/>
        </w:rPr>
      </w:pPr>
      <w:r w:rsidRPr="00194D5B">
        <w:rPr>
          <w:rFonts w:ascii="Times New Roman" w:eastAsia="Times New Roman" w:hAnsi="Times New Roman" w:cs="Times New Roman"/>
          <w:b/>
          <w:i/>
          <w:sz w:val="28"/>
          <w:szCs w:val="32"/>
          <w:lang w:val="uk-UA"/>
        </w:rPr>
        <w:t>Під час реєстрації вступник зазначає такі дані:</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адресу особистої електронної пошти, до якої вступник має доступ. Зазначена адреса буде логіном для входу до особистого електронного кабінету вступника;</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пароль для входу до особистого електронного кабінету;</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lastRenderedPageBreak/>
        <w:t xml:space="preserve">- </w:t>
      </w:r>
      <w:r w:rsidR="00C92510" w:rsidRPr="00194D5B">
        <w:rPr>
          <w:rFonts w:ascii="Times New Roman" w:eastAsia="Times New Roman" w:hAnsi="Times New Roman" w:cs="Times New Roman"/>
          <w:sz w:val="28"/>
          <w:szCs w:val="32"/>
          <w:lang w:val="uk-UA"/>
        </w:rPr>
        <w:t>серію та номер документа (одного з документів) про раніше здобуту освіту (основу вступу);</w:t>
      </w:r>
    </w:p>
    <w:p w:rsidR="00C92510"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6"/>
          <w:lang w:val="uk-UA"/>
        </w:rPr>
      </w:pPr>
      <w:r w:rsidRPr="00194D5B">
        <w:rPr>
          <w:rFonts w:ascii="Times New Roman" w:eastAsia="Times New Roman" w:hAnsi="Times New Roman" w:cs="Times New Roman"/>
          <w:sz w:val="28"/>
          <w:szCs w:val="36"/>
          <w:lang w:val="uk-UA"/>
        </w:rPr>
        <w:t>Особистий електронний кабінет вступника може бути заблокований технічним адміністратором ЄДЕБО у разі виявлення скомпрометованого логіну (за поданням Урядової команди реагування на комп'ютерні надзвичайні події України CERT-UA), зазначеного вступником при реєстрації електронного кабінету вступника.</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6"/>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4. Заяву в паперовій формі вступник подає особисто до приймальної комісії закладу освіти (за згодою закладу освіти або в разі перебування вступника на тимчасово окупованій території - дистанційно з використанням засобів електронного зв'язку). Відомості кожної заяви в паперовому вигляді реєструє уповноважена особа приймальної комісії в ЄДЕБО в день прийняття заяви (з відповідними помітками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5. У заяві вступники вказують конкурсну пропозицію із зазначенням спеціальності (предметної спеціальності, спеціалізації, освітньо-професійної програми), основу вступу, форму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інформацію про вступника.</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Вступники, місце проживання яких зареєстровано (задекларовано) на тимчасово окупованій території, або переселилися з неї після 01 січня 2024 року, зазначають це в заяві.</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Під час реєстрації заяв на основні конкурсні пропозиції вступники обов'язково зазначають один з таких варіантів:</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i/>
          <w:sz w:val="28"/>
          <w:szCs w:val="32"/>
          <w:lang w:val="uk-UA"/>
        </w:rPr>
      </w:pPr>
      <w:r w:rsidRPr="00194D5B">
        <w:rPr>
          <w:rFonts w:ascii="Times New Roman" w:eastAsia="Times New Roman" w:hAnsi="Times New Roman" w:cs="Times New Roman"/>
          <w:i/>
          <w:sz w:val="28"/>
          <w:szCs w:val="32"/>
          <w:lang w:val="uk-UA"/>
        </w:rPr>
        <w:t>"Претендую на участь у конкурсі на місце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регіональним замовленням"</w:t>
      </w:r>
      <w:r w:rsidR="00824EC2" w:rsidRPr="00194D5B">
        <w:rPr>
          <w:rFonts w:ascii="Times New Roman" w:eastAsia="Times New Roman" w:hAnsi="Times New Roman" w:cs="Times New Roman"/>
          <w:i/>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i/>
          <w:sz w:val="28"/>
          <w:szCs w:val="32"/>
          <w:lang w:val="uk-UA"/>
        </w:rPr>
      </w:pPr>
      <w:r w:rsidRPr="00194D5B">
        <w:rPr>
          <w:rFonts w:ascii="Times New Roman" w:eastAsia="Times New Roman" w:hAnsi="Times New Roman" w:cs="Times New Roman"/>
          <w:i/>
          <w:sz w:val="28"/>
          <w:szCs w:val="32"/>
          <w:lang w:val="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регіонального замовлення".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i/>
          <w:sz w:val="28"/>
          <w:szCs w:val="32"/>
          <w:lang w:val="uk-UA"/>
        </w:rPr>
      </w:pPr>
      <w:r w:rsidRPr="00194D5B">
        <w:rPr>
          <w:rFonts w:ascii="Times New Roman" w:eastAsia="Times New Roman" w:hAnsi="Times New Roman" w:cs="Times New Roman"/>
          <w:sz w:val="28"/>
          <w:szCs w:val="32"/>
          <w:lang w:val="uk-UA"/>
        </w:rPr>
        <w:t xml:space="preserve">Під час реєстрації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w:t>
      </w:r>
      <w:r w:rsidRPr="00194D5B">
        <w:rPr>
          <w:rFonts w:ascii="Times New Roman" w:eastAsia="Times New Roman" w:hAnsi="Times New Roman" w:cs="Times New Roman"/>
          <w:sz w:val="28"/>
          <w:szCs w:val="32"/>
          <w:lang w:val="uk-UA"/>
        </w:rPr>
        <w:lastRenderedPageBreak/>
        <w:t xml:space="preserve">на місця регіонального замовлення, у заявах зазначають: </w:t>
      </w:r>
      <w:r w:rsidRPr="00194D5B">
        <w:rPr>
          <w:rFonts w:ascii="Times New Roman" w:eastAsia="Times New Roman" w:hAnsi="Times New Roman" w:cs="Times New Roman"/>
          <w:i/>
          <w:sz w:val="28"/>
          <w:szCs w:val="32"/>
          <w:lang w:val="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регіонального замовлення".</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До кожної заяви вступник додає текст мотиваційного листа, додатки до мотиваційного листа приймаються на визначеній Приймальною комісією закладу освіти електронній поштовій скриньці.</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Мотиваційний лист додається вступником до заяви в паперовій формі, в ЄДЕБО в даних заяви вказується номер особової справи вступника у закладі освіти, де міститься мотиваційний лист.</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6. </w:t>
      </w:r>
      <w:r w:rsidRPr="00194D5B">
        <w:rPr>
          <w:rFonts w:ascii="Times New Roman" w:eastAsia="Times New Roman" w:hAnsi="Times New Roman" w:cs="Times New Roman"/>
          <w:i/>
          <w:sz w:val="28"/>
          <w:szCs w:val="32"/>
          <w:lang w:val="uk-UA"/>
        </w:rPr>
        <w:t>Під час подання заяви в паперовій формі вступник пред'являє особисто оригінали: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документа (одного з документів), що посвідчує особу, передбаченого </w:t>
      </w:r>
      <w:hyperlink r:id="rId26" w:tgtFrame="_blank" w:history="1">
        <w:r w:rsidR="00C92510" w:rsidRPr="00194D5B">
          <w:rPr>
            <w:rFonts w:ascii="Times New Roman" w:eastAsia="Times New Roman" w:hAnsi="Times New Roman" w:cs="Times New Roman"/>
            <w:sz w:val="28"/>
            <w:szCs w:val="32"/>
            <w:lang w:val="uk-UA"/>
          </w:rPr>
          <w:t>Законом України "Про Єдиний державний демографічний реєстр та документи, що підтверджують громадянство, посвідчують особу чи її спеціальний статус"</w:t>
        </w:r>
      </w:hyperlink>
      <w:r w:rsidR="00C92510" w:rsidRPr="00194D5B">
        <w:rPr>
          <w:rFonts w:ascii="Times New Roman" w:eastAsia="Times New Roman" w:hAnsi="Times New Roman" w:cs="Times New Roman"/>
          <w:sz w:val="28"/>
          <w:szCs w:val="32"/>
          <w:lang w:val="uk-UA"/>
        </w:rPr>
        <w:t>. Особи, яким виповнилося 14 років після 01 січня 2024 року, можуть вступати за 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особи;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військово-облікового документа (у військовозобов'язаних та резервістів - військовий квиток або тимчасове посвідчення військовозобов'язаного, а у призовників - посвідчення про приписку до призовної дільниці), крім випадків, передбачених законодавством;</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документа про раніше здобутий освітній (освітньо-кваліфікаційний) рівень, ступінь фахової </w:t>
      </w:r>
      <w:proofErr w:type="spellStart"/>
      <w:r w:rsidR="00C92510" w:rsidRPr="00194D5B">
        <w:rPr>
          <w:rFonts w:ascii="Times New Roman" w:eastAsia="Times New Roman" w:hAnsi="Times New Roman" w:cs="Times New Roman"/>
          <w:sz w:val="28"/>
          <w:szCs w:val="32"/>
          <w:lang w:val="uk-UA"/>
        </w:rPr>
        <w:t>передвищої</w:t>
      </w:r>
      <w:proofErr w:type="spellEnd"/>
      <w:r w:rsidR="00C92510" w:rsidRPr="00194D5B">
        <w:rPr>
          <w:rFonts w:ascii="Times New Roman" w:eastAsia="Times New Roman" w:hAnsi="Times New Roman" w:cs="Times New Roman"/>
          <w:sz w:val="28"/>
          <w:szCs w:val="32"/>
          <w:lang w:val="uk-UA"/>
        </w:rPr>
        <w:t>, вищої освіти, на основі якого здійснюється вступ, якщо інформація про нього не зберігається в ЄДЕБО.</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Вступники, які проживають на тимчасово окупованій території України, або переселилися з неї після 01 січня 2024 року, подають документи з урахуванням особливостей, передбачених </w:t>
      </w:r>
      <w:hyperlink r:id="rId27" w:tgtFrame="_blank" w:history="1">
        <w:r w:rsidRPr="00194D5B">
          <w:rPr>
            <w:rFonts w:ascii="Times New Roman" w:eastAsia="Times New Roman" w:hAnsi="Times New Roman" w:cs="Times New Roman"/>
            <w:sz w:val="28"/>
            <w:szCs w:val="32"/>
            <w:lang w:val="uk-UA"/>
          </w:rPr>
          <w:t xml:space="preserve">наказом </w:t>
        </w:r>
        <w:r w:rsidR="007266D6"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271</w:t>
        </w:r>
      </w:hyperlink>
      <w:r w:rsidRPr="00194D5B">
        <w:rPr>
          <w:rFonts w:ascii="Times New Roman" w:eastAsia="Times New Roman" w:hAnsi="Times New Roman" w:cs="Times New Roman"/>
          <w:sz w:val="28"/>
          <w:szCs w:val="32"/>
          <w:lang w:val="uk-UA"/>
        </w:rPr>
        <w:t>.</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7.</w:t>
      </w:r>
      <w:r w:rsidRPr="00194D5B">
        <w:rPr>
          <w:rFonts w:ascii="Times New Roman" w:eastAsia="Times New Roman" w:hAnsi="Times New Roman" w:cs="Times New Roman"/>
          <w:i/>
          <w:sz w:val="28"/>
          <w:szCs w:val="32"/>
          <w:lang w:val="uk-UA"/>
        </w:rPr>
        <w:t xml:space="preserve"> До заяви, поданої в паперовій формі, вступник додає:</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копію документа (одного з документів), що посвідчує особу, передбаченого </w:t>
      </w:r>
      <w:hyperlink r:id="rId28" w:tgtFrame="_blank" w:history="1">
        <w:r w:rsidR="00C92510" w:rsidRPr="00194D5B">
          <w:rPr>
            <w:rFonts w:ascii="Times New Roman" w:eastAsia="Times New Roman" w:hAnsi="Times New Roman" w:cs="Times New Roman"/>
            <w:sz w:val="28"/>
            <w:szCs w:val="32"/>
            <w:lang w:val="uk-UA"/>
          </w:rPr>
          <w:t xml:space="preserve">Законом України "Про Єдиний державний демографічний реєстр </w:t>
        </w:r>
        <w:r w:rsidR="00C92510" w:rsidRPr="00194D5B">
          <w:rPr>
            <w:rFonts w:ascii="Times New Roman" w:eastAsia="Times New Roman" w:hAnsi="Times New Roman" w:cs="Times New Roman"/>
            <w:sz w:val="28"/>
            <w:szCs w:val="32"/>
            <w:lang w:val="uk-UA"/>
          </w:rPr>
          <w:lastRenderedPageBreak/>
          <w:t>та документи, що підтверджують громадянство, посвідчують особу чи її спеціальний статус"</w:t>
        </w:r>
      </w:hyperlink>
      <w:r w:rsidR="00C92510" w:rsidRPr="00194D5B">
        <w:rPr>
          <w:rFonts w:ascii="Times New Roman" w:eastAsia="Times New Roman" w:hAnsi="Times New Roman" w:cs="Times New Roman"/>
          <w:sz w:val="28"/>
          <w:szCs w:val="32"/>
          <w:lang w:val="uk-UA"/>
        </w:rPr>
        <w:t>;</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копію військово-облікового документа (у військовозобов'язаних та резервістів - військовий квиток або тимчасове посвідчення військовозобов'язаного, а у призовників - посвідчення про приписку до призовної дільниці), крім випадків, передбачених законодавством;</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копію документа про раніше здобутий освітній (освітньо-кваліфікаційний) рівень, ступінь фахової </w:t>
      </w:r>
      <w:proofErr w:type="spellStart"/>
      <w:r w:rsidR="00C92510" w:rsidRPr="00194D5B">
        <w:rPr>
          <w:rFonts w:ascii="Times New Roman" w:eastAsia="Times New Roman" w:hAnsi="Times New Roman" w:cs="Times New Roman"/>
          <w:sz w:val="28"/>
          <w:szCs w:val="32"/>
          <w:lang w:val="uk-UA"/>
        </w:rPr>
        <w:t>передвищої</w:t>
      </w:r>
      <w:proofErr w:type="spellEnd"/>
      <w:r w:rsidR="00C92510" w:rsidRPr="00194D5B">
        <w:rPr>
          <w:rFonts w:ascii="Times New Roman" w:eastAsia="Times New Roman" w:hAnsi="Times New Roman" w:cs="Times New Roman"/>
          <w:sz w:val="28"/>
          <w:szCs w:val="32"/>
          <w:lang w:val="uk-UA"/>
        </w:rPr>
        <w:t>,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кольорову фотокартку розміром 3 × 4 см в електронній формі (у вигляді файлу розміром до 1 </w:t>
      </w:r>
      <w:proofErr w:type="spellStart"/>
      <w:r w:rsidR="00C92510" w:rsidRPr="00194D5B">
        <w:rPr>
          <w:rFonts w:ascii="Times New Roman" w:eastAsia="Times New Roman" w:hAnsi="Times New Roman" w:cs="Times New Roman"/>
          <w:sz w:val="28"/>
          <w:szCs w:val="32"/>
          <w:lang w:val="uk-UA"/>
        </w:rPr>
        <w:t>Мб</w:t>
      </w:r>
      <w:proofErr w:type="spellEnd"/>
      <w:r w:rsidR="00C92510" w:rsidRPr="00194D5B">
        <w:rPr>
          <w:rFonts w:ascii="Times New Roman" w:eastAsia="Times New Roman" w:hAnsi="Times New Roman" w:cs="Times New Roman"/>
          <w:sz w:val="28"/>
          <w:szCs w:val="32"/>
          <w:lang w:val="uk-UA"/>
        </w:rPr>
        <w:t>).</w:t>
      </w:r>
    </w:p>
    <w:p w:rsidR="00C53999" w:rsidRPr="00194D5B" w:rsidRDefault="00C53999" w:rsidP="00C53999">
      <w:pPr>
        <w:pStyle w:val="a4"/>
        <w:spacing w:after="0" w:line="240" w:lineRule="auto"/>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 </w:t>
      </w:r>
      <w:r w:rsidR="005A024A">
        <w:rPr>
          <w:rFonts w:ascii="Times New Roman" w:hAnsi="Times New Roman" w:cs="Times New Roman"/>
          <w:sz w:val="28"/>
          <w:szCs w:val="28"/>
          <w:lang w:val="uk-UA"/>
        </w:rPr>
        <w:t xml:space="preserve">- </w:t>
      </w:r>
      <w:r w:rsidRPr="00194D5B">
        <w:rPr>
          <w:rFonts w:ascii="Times New Roman" w:hAnsi="Times New Roman" w:cs="Times New Roman"/>
          <w:sz w:val="28"/>
          <w:szCs w:val="28"/>
          <w:lang w:val="uk-UA"/>
        </w:rPr>
        <w:t>медичну довідку (форма №086-о) з картою профілактичних щеплень.</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Вступники, які проходять вступне випробування допускаються до участі в ньому за наявності оригіналу документа, що посвідчує особу (свідоцтва про народження для осіб, яким виповнюється 14 років після 01 січня 2024 року).</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8. 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(особисто або електронною поштою, якщо заклад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на вакантні місця державного або регіонального замовлення, вступник подає особисто або засобами електронного зв'язку одночасно з виконанням вимог для зарахування на місця за кошти фізичних або юридичних осіб, але не пізніше ніж 20 серпня (вступ на основі БСО) або 2</w:t>
      </w:r>
      <w:r w:rsidR="00FE6AA6" w:rsidRPr="00194D5B">
        <w:rPr>
          <w:rFonts w:ascii="Times New Roman" w:eastAsia="Times New Roman" w:hAnsi="Times New Roman" w:cs="Times New Roman"/>
          <w:sz w:val="28"/>
          <w:szCs w:val="32"/>
          <w:lang w:val="uk-UA"/>
        </w:rPr>
        <w:t>6 серпня (вступ на основі ПЗСО</w:t>
      </w:r>
      <w:r w:rsidRPr="00194D5B">
        <w:rPr>
          <w:rFonts w:ascii="Times New Roman" w:eastAsia="Times New Roman" w:hAnsi="Times New Roman" w:cs="Times New Roman"/>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Не подані своєчасно документи, що засвідчують підстави для отримання спеціальних умов участі у конкурсному відборі, унеможливлюють їх реалізацію.</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FE6AA6"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9. Усі копії документів засвідчуються за оригіналами </w:t>
      </w:r>
      <w:r w:rsidR="005C0DEA" w:rsidRPr="00194D5B">
        <w:rPr>
          <w:rFonts w:ascii="Times New Roman" w:eastAsia="Times New Roman" w:hAnsi="Times New Roman" w:cs="Times New Roman"/>
          <w:sz w:val="28"/>
          <w:szCs w:val="32"/>
          <w:lang w:val="uk-UA"/>
        </w:rPr>
        <w:t>П</w:t>
      </w:r>
      <w:r w:rsidRPr="00194D5B">
        <w:rPr>
          <w:rFonts w:ascii="Times New Roman" w:eastAsia="Times New Roman" w:hAnsi="Times New Roman" w:cs="Times New Roman"/>
          <w:sz w:val="28"/>
          <w:szCs w:val="32"/>
          <w:lang w:val="uk-UA"/>
        </w:rPr>
        <w:t xml:space="preserve">риймальною комісією </w:t>
      </w:r>
      <w:r w:rsidR="00FE6AA6" w:rsidRPr="00194D5B">
        <w:rPr>
          <w:rFonts w:ascii="Times New Roman" w:eastAsia="Times New Roman" w:hAnsi="Times New Roman" w:cs="Times New Roman"/>
          <w:sz w:val="28"/>
          <w:szCs w:val="32"/>
          <w:lang w:val="uk-UA"/>
        </w:rPr>
        <w:t>Коледжу</w:t>
      </w:r>
      <w:r w:rsidRPr="00194D5B">
        <w:rPr>
          <w:rFonts w:ascii="Times New Roman" w:eastAsia="Times New Roman" w:hAnsi="Times New Roman" w:cs="Times New Roman"/>
          <w:sz w:val="28"/>
          <w:szCs w:val="32"/>
          <w:lang w:val="uk-UA"/>
        </w:rPr>
        <w:t xml:space="preserve">. </w:t>
      </w:r>
    </w:p>
    <w:p w:rsidR="00C92510" w:rsidRPr="00194D5B" w:rsidRDefault="00C92510" w:rsidP="005C0DEA">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lastRenderedPageBreak/>
        <w:t xml:space="preserve">Копії документа, що посвідчує особу, військового квитка (посвідчення про приписку) не підлягають засвідченню. </w:t>
      </w:r>
      <w:r w:rsidRPr="00194D5B">
        <w:rPr>
          <w:rFonts w:ascii="Times New Roman" w:eastAsia="Times New Roman" w:hAnsi="Times New Roman" w:cs="Times New Roman"/>
          <w:b/>
          <w:i/>
          <w:sz w:val="28"/>
          <w:szCs w:val="32"/>
          <w:lang w:val="uk-UA"/>
        </w:rPr>
        <w:t>Копії документів без пред'явлення оригіналів не приймаються.</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10. 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регіонального замовлення.</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але не пізніше наступного дня після завершення прийому документів.</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У разі участі вступника у вступних випробуваннях заклад освіти при присвоєнні заяві, поданої в електронній формі, статусу "Зареєстровано у закладі освіти" зазначає час, дату та місце проведення вступного випробування. Внесені дані відображаються в особистому електронному кабінеті вступника. При поданні заяви у паперовій формі час, дата та місце проведення вступного випробування повідомляються вступнику особисто або електронною поштою.</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Оприлюднення поточних рейтингових списків вступників здійснюється на </w:t>
      </w:r>
      <w:proofErr w:type="spellStart"/>
      <w:r w:rsidRPr="00194D5B">
        <w:rPr>
          <w:rFonts w:ascii="Times New Roman" w:eastAsia="Times New Roman" w:hAnsi="Times New Roman" w:cs="Times New Roman"/>
          <w:sz w:val="28"/>
          <w:szCs w:val="32"/>
          <w:lang w:val="uk-UA"/>
        </w:rPr>
        <w:t>вебсайті</w:t>
      </w:r>
      <w:proofErr w:type="spellEnd"/>
      <w:r w:rsidRPr="00194D5B">
        <w:rPr>
          <w:rFonts w:ascii="Times New Roman" w:eastAsia="Times New Roman" w:hAnsi="Times New Roman" w:cs="Times New Roman"/>
          <w:sz w:val="28"/>
          <w:szCs w:val="32"/>
          <w:lang w:val="uk-UA"/>
        </w:rPr>
        <w:t xml:space="preserve"> закладу освіти на підставі даних, внесених до ЄДЕБО.</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12.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13. Паперова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w:t>
      </w:r>
      <w:r w:rsidRPr="00194D5B">
        <w:rPr>
          <w:rFonts w:ascii="Times New Roman" w:eastAsia="Times New Roman" w:hAnsi="Times New Roman" w:cs="Times New Roman"/>
          <w:sz w:val="28"/>
          <w:szCs w:val="32"/>
          <w:lang w:val="uk-UA"/>
        </w:rPr>
        <w:lastRenderedPageBreak/>
        <w:t>допущену технічну помилку, сформованим в ЄДЕБО. Скасована заява вважається неподаною, а факт такого подання анулюється в ЄДЕБО.</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14.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Порядку визнання здобутих в іноземних закладах вищої освіти ступенів вищої освіти, затвердженого </w:t>
      </w:r>
      <w:hyperlink r:id="rId29" w:tgtFrame="_blank" w:history="1">
        <w:r w:rsidRPr="00194D5B">
          <w:rPr>
            <w:rFonts w:ascii="Times New Roman" w:eastAsia="Times New Roman" w:hAnsi="Times New Roman" w:cs="Times New Roman"/>
            <w:sz w:val="28"/>
            <w:szCs w:val="32"/>
            <w:lang w:val="uk-UA"/>
          </w:rPr>
          <w:t xml:space="preserve">наказом Міністерства освіти і науки України від 05 травня 2015 року </w:t>
        </w:r>
        <w:r w:rsidR="00FE6AA6"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504</w:t>
        </w:r>
      </w:hyperlink>
      <w:r w:rsidRPr="00194D5B">
        <w:rPr>
          <w:rFonts w:ascii="Times New Roman" w:eastAsia="Times New Roman" w:hAnsi="Times New Roman" w:cs="Times New Roman"/>
          <w:sz w:val="28"/>
          <w:szCs w:val="32"/>
          <w:lang w:val="uk-UA"/>
        </w:rPr>
        <w:t xml:space="preserve">, зареєстрованого в Міністерстві юстиції України 27 травня 2015 року за </w:t>
      </w:r>
      <w:r w:rsidR="00FE6AA6"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614/27059 (у редакції </w:t>
      </w:r>
      <w:hyperlink r:id="rId30" w:tgtFrame="_blank" w:history="1">
        <w:r w:rsidRPr="00194D5B">
          <w:rPr>
            <w:rFonts w:ascii="Times New Roman" w:eastAsia="Times New Roman" w:hAnsi="Times New Roman" w:cs="Times New Roman"/>
            <w:sz w:val="28"/>
            <w:szCs w:val="32"/>
            <w:lang w:val="uk-UA"/>
          </w:rPr>
          <w:t xml:space="preserve">наказу Міністерства освіти і науки України від 05 вересня 2022 року </w:t>
        </w:r>
        <w:r w:rsidR="00FE6AA6"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784</w:t>
        </w:r>
      </w:hyperlink>
      <w:r w:rsidRPr="00194D5B">
        <w:rPr>
          <w:rFonts w:ascii="Times New Roman" w:eastAsia="Times New Roman" w:hAnsi="Times New Roman" w:cs="Times New Roman"/>
          <w:sz w:val="28"/>
          <w:szCs w:val="32"/>
          <w:lang w:val="uk-UA"/>
        </w:rPr>
        <w:t>), </w:t>
      </w:r>
      <w:hyperlink r:id="rId31" w:tgtFrame="_blank" w:history="1">
        <w:r w:rsidRPr="00194D5B">
          <w:rPr>
            <w:rFonts w:ascii="Times New Roman" w:eastAsia="Times New Roman" w:hAnsi="Times New Roman" w:cs="Times New Roman"/>
            <w:sz w:val="28"/>
            <w:szCs w:val="32"/>
            <w:lang w:val="uk-UA"/>
          </w:rPr>
          <w:t xml:space="preserve">Порядку визнання в Україні документів про загальну середню, професійну (професійно-технічну), фахову </w:t>
        </w:r>
        <w:proofErr w:type="spellStart"/>
        <w:r w:rsidRPr="00194D5B">
          <w:rPr>
            <w:rFonts w:ascii="Times New Roman" w:eastAsia="Times New Roman" w:hAnsi="Times New Roman" w:cs="Times New Roman"/>
            <w:sz w:val="28"/>
            <w:szCs w:val="32"/>
            <w:lang w:val="uk-UA"/>
          </w:rPr>
          <w:t>передвищу</w:t>
        </w:r>
        <w:proofErr w:type="spellEnd"/>
        <w:r w:rsidRPr="00194D5B">
          <w:rPr>
            <w:rFonts w:ascii="Times New Roman" w:eastAsia="Times New Roman" w:hAnsi="Times New Roman" w:cs="Times New Roman"/>
            <w:sz w:val="28"/>
            <w:szCs w:val="32"/>
            <w:lang w:val="uk-UA"/>
          </w:rPr>
          <w:t xml:space="preserve"> освіту, що відповідають 2 - 5 рівням Національної рамки кваліфікацій, виданих закладами освіти іноземних держав</w:t>
        </w:r>
      </w:hyperlink>
      <w:r w:rsidRPr="00194D5B">
        <w:rPr>
          <w:rFonts w:ascii="Times New Roman" w:eastAsia="Times New Roman" w:hAnsi="Times New Roman" w:cs="Times New Roman"/>
          <w:sz w:val="28"/>
          <w:szCs w:val="32"/>
          <w:lang w:val="uk-UA"/>
        </w:rPr>
        <w:t xml:space="preserve">, затвердженого наказом Міністерства освіти і науки України від 05 травня 2015 року </w:t>
      </w:r>
      <w:r w:rsidR="00FE6AA6"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504, зареєстрованого в Міністерстві юстиції України 27 травня 2015 року за </w:t>
      </w:r>
      <w:r w:rsidR="00FE6AA6"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615/27060 (у редакції </w:t>
      </w:r>
      <w:hyperlink r:id="rId32" w:tgtFrame="_blank" w:history="1">
        <w:r w:rsidRPr="00194D5B">
          <w:rPr>
            <w:rFonts w:ascii="Times New Roman" w:eastAsia="Times New Roman" w:hAnsi="Times New Roman" w:cs="Times New Roman"/>
            <w:sz w:val="28"/>
            <w:szCs w:val="32"/>
            <w:lang w:val="uk-UA"/>
          </w:rPr>
          <w:t xml:space="preserve">наказу Міністерства освіти і науки України від 05 вересня 2022 року </w:t>
        </w:r>
        <w:r w:rsidR="00FE6AA6" w:rsidRPr="00194D5B">
          <w:rPr>
            <w:rFonts w:ascii="Times New Roman" w:eastAsia="Times New Roman" w:hAnsi="Times New Roman" w:cs="Times New Roman"/>
            <w:sz w:val="28"/>
            <w:szCs w:val="32"/>
            <w:lang w:val="uk-UA"/>
          </w:rPr>
          <w:t>№</w:t>
        </w:r>
        <w:r w:rsidRPr="00194D5B">
          <w:rPr>
            <w:rFonts w:ascii="Times New Roman" w:eastAsia="Times New Roman" w:hAnsi="Times New Roman" w:cs="Times New Roman"/>
            <w:sz w:val="28"/>
            <w:szCs w:val="32"/>
            <w:lang w:val="uk-UA"/>
          </w:rPr>
          <w:t xml:space="preserve"> 784</w:t>
        </w:r>
      </w:hyperlink>
      <w:r w:rsidRPr="00194D5B">
        <w:rPr>
          <w:rFonts w:ascii="Times New Roman" w:eastAsia="Times New Roman" w:hAnsi="Times New Roman" w:cs="Times New Roman"/>
          <w:sz w:val="28"/>
          <w:szCs w:val="32"/>
          <w:lang w:val="uk-UA"/>
        </w:rPr>
        <w:t>).</w:t>
      </w:r>
    </w:p>
    <w:p w:rsidR="0063725F" w:rsidRPr="00194D5B" w:rsidRDefault="0063725F" w:rsidP="0035250D">
      <w:pPr>
        <w:shd w:val="clear" w:color="auto" w:fill="FFFFFF"/>
        <w:spacing w:after="0" w:line="240" w:lineRule="auto"/>
        <w:ind w:firstLine="720"/>
        <w:jc w:val="center"/>
        <w:rPr>
          <w:rFonts w:ascii="Times New Roman" w:eastAsia="Times New Roman" w:hAnsi="Times New Roman" w:cs="Times New Roman"/>
          <w:b/>
          <w:bCs/>
          <w:sz w:val="28"/>
          <w:szCs w:val="32"/>
          <w:lang w:val="uk-UA"/>
        </w:rPr>
      </w:pPr>
    </w:p>
    <w:p w:rsidR="00C92510" w:rsidRDefault="00C92510" w:rsidP="0035250D">
      <w:pPr>
        <w:shd w:val="clear" w:color="auto" w:fill="FFFFFF"/>
        <w:spacing w:after="0" w:line="240" w:lineRule="auto"/>
        <w:ind w:firstLine="720"/>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VII. Конкурсний відбір, його організація та проведення</w:t>
      </w:r>
    </w:p>
    <w:p w:rsidR="005A024A" w:rsidRPr="00194D5B" w:rsidRDefault="005A024A" w:rsidP="0035250D">
      <w:pPr>
        <w:shd w:val="clear" w:color="auto" w:fill="FFFFFF"/>
        <w:spacing w:after="0" w:line="240" w:lineRule="auto"/>
        <w:ind w:firstLine="720"/>
        <w:jc w:val="center"/>
        <w:rPr>
          <w:rFonts w:ascii="Times New Roman" w:eastAsia="Times New Roman" w:hAnsi="Times New Roman" w:cs="Times New Roman"/>
          <w:b/>
          <w:bCs/>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Конкурсний відбір на навчання для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здійснюється:</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35250D" w:rsidRPr="00194D5B">
        <w:rPr>
          <w:rFonts w:ascii="Times New Roman" w:eastAsia="Times New Roman" w:hAnsi="Times New Roman" w:cs="Times New Roman"/>
          <w:sz w:val="28"/>
          <w:szCs w:val="32"/>
          <w:lang w:val="uk-UA"/>
        </w:rPr>
        <w:t xml:space="preserve">вступ на основі БСО, ПЗСО </w:t>
      </w:r>
      <w:r w:rsidR="00C92510" w:rsidRPr="00194D5B">
        <w:rPr>
          <w:rFonts w:ascii="Times New Roman" w:eastAsia="Times New Roman" w:hAnsi="Times New Roman" w:cs="Times New Roman"/>
          <w:sz w:val="28"/>
          <w:szCs w:val="32"/>
          <w:lang w:val="uk-UA"/>
        </w:rPr>
        <w:t xml:space="preserve"> - за результатами творчого конкурсу в передбачених цим</w:t>
      </w:r>
      <w:r w:rsidR="00A874CF" w:rsidRPr="00194D5B">
        <w:rPr>
          <w:rFonts w:ascii="Times New Roman" w:eastAsia="Times New Roman" w:hAnsi="Times New Roman" w:cs="Times New Roman"/>
          <w:sz w:val="28"/>
          <w:szCs w:val="32"/>
          <w:lang w:val="uk-UA"/>
        </w:rPr>
        <w:t>и</w:t>
      </w:r>
      <w:r w:rsidR="00C92510" w:rsidRPr="00194D5B">
        <w:rPr>
          <w:rFonts w:ascii="Times New Roman" w:eastAsia="Times New Roman" w:hAnsi="Times New Roman" w:cs="Times New Roman"/>
          <w:sz w:val="28"/>
          <w:szCs w:val="32"/>
          <w:lang w:val="uk-UA"/>
        </w:rPr>
        <w:t xml:space="preserve"> П</w:t>
      </w:r>
      <w:r w:rsidR="00A874CF" w:rsidRPr="00194D5B">
        <w:rPr>
          <w:rFonts w:ascii="Times New Roman" w:eastAsia="Times New Roman" w:hAnsi="Times New Roman" w:cs="Times New Roman"/>
          <w:sz w:val="28"/>
          <w:szCs w:val="32"/>
          <w:lang w:val="uk-UA"/>
        </w:rPr>
        <w:t>равилами</w:t>
      </w:r>
      <w:r w:rsidR="00C92510" w:rsidRPr="00194D5B">
        <w:rPr>
          <w:rFonts w:ascii="Times New Roman" w:eastAsia="Times New Roman" w:hAnsi="Times New Roman" w:cs="Times New Roman"/>
          <w:sz w:val="28"/>
          <w:szCs w:val="32"/>
          <w:lang w:val="uk-UA"/>
        </w:rPr>
        <w:t xml:space="preserve"> випадках, в інших випадках - </w:t>
      </w:r>
      <w:r w:rsidR="00A874CF" w:rsidRPr="00194D5B">
        <w:rPr>
          <w:rFonts w:ascii="Times New Roman" w:eastAsia="Times New Roman" w:hAnsi="Times New Roman" w:cs="Times New Roman"/>
          <w:sz w:val="28"/>
          <w:szCs w:val="32"/>
          <w:lang w:val="uk-UA"/>
        </w:rPr>
        <w:t>для вступу на місця регіонального</w:t>
      </w:r>
      <w:r w:rsidR="00C92510" w:rsidRPr="00194D5B">
        <w:rPr>
          <w:rFonts w:ascii="Times New Roman" w:eastAsia="Times New Roman" w:hAnsi="Times New Roman" w:cs="Times New Roman"/>
          <w:sz w:val="28"/>
          <w:szCs w:val="32"/>
          <w:lang w:val="uk-UA"/>
        </w:rPr>
        <w:t xml:space="preserve"> замовлення за результатами співбесіди, для вступу на місця за кошти фізичних або юридичних осіб - на основі розгляду мотиваційних листів;</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в інших випадках - відповідно до Правил прийому.</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2. Конкурсний відбір проводиться на основі конкурсного </w:t>
      </w:r>
      <w:proofErr w:type="spellStart"/>
      <w:r w:rsidRPr="00194D5B">
        <w:rPr>
          <w:rFonts w:ascii="Times New Roman" w:eastAsia="Times New Roman" w:hAnsi="Times New Roman" w:cs="Times New Roman"/>
          <w:sz w:val="28"/>
          <w:szCs w:val="32"/>
          <w:lang w:val="uk-UA"/>
        </w:rPr>
        <w:t>бала</w:t>
      </w:r>
      <w:proofErr w:type="spellEnd"/>
      <w:r w:rsidRPr="00194D5B">
        <w:rPr>
          <w:rFonts w:ascii="Times New Roman" w:eastAsia="Times New Roman" w:hAnsi="Times New Roman" w:cs="Times New Roman"/>
          <w:sz w:val="28"/>
          <w:szCs w:val="32"/>
          <w:lang w:val="uk-UA"/>
        </w:rPr>
        <w:t xml:space="preserve"> або результатів розгляду мотиваційних листів, відповідно до Правил прийому.</w:t>
      </w:r>
    </w:p>
    <w:p w:rsidR="005A024A" w:rsidRDefault="005A024A" w:rsidP="005D17F1">
      <w:pPr>
        <w:spacing w:after="0" w:line="252" w:lineRule="auto"/>
        <w:ind w:firstLine="720"/>
        <w:jc w:val="both"/>
        <w:rPr>
          <w:rFonts w:ascii="Times New Roman" w:eastAsia="Times New Roman" w:hAnsi="Times New Roman" w:cs="Times New Roman"/>
          <w:sz w:val="28"/>
          <w:szCs w:val="28"/>
          <w:lang w:val="uk-UA" w:eastAsia="uk-UA"/>
        </w:rPr>
      </w:pPr>
    </w:p>
    <w:p w:rsidR="00A874CF" w:rsidRPr="00194D5B" w:rsidRDefault="00A874CF" w:rsidP="005D17F1">
      <w:pPr>
        <w:spacing w:after="0" w:line="252" w:lineRule="auto"/>
        <w:ind w:firstLine="720"/>
        <w:jc w:val="both"/>
        <w:rPr>
          <w:rFonts w:ascii="Times New Roman" w:eastAsia="Times New Roman" w:hAnsi="Times New Roman" w:cs="Times New Roman"/>
          <w:sz w:val="28"/>
          <w:szCs w:val="28"/>
          <w:lang w:val="uk-UA" w:eastAsia="uk-UA"/>
        </w:rPr>
      </w:pPr>
      <w:r w:rsidRPr="00194D5B">
        <w:rPr>
          <w:rFonts w:ascii="Times New Roman" w:eastAsia="Times New Roman" w:hAnsi="Times New Roman" w:cs="Times New Roman"/>
          <w:sz w:val="28"/>
          <w:szCs w:val="28"/>
          <w:lang w:val="uk-UA" w:eastAsia="uk-UA"/>
        </w:rPr>
        <w:t>3. Конкурсний бал для вступу на основі БСО</w:t>
      </w:r>
      <w:r w:rsidR="005D17F1" w:rsidRPr="00194D5B">
        <w:rPr>
          <w:rFonts w:ascii="Times New Roman" w:eastAsia="Times New Roman" w:hAnsi="Times New Roman" w:cs="Times New Roman"/>
          <w:sz w:val="28"/>
          <w:szCs w:val="28"/>
          <w:lang w:val="uk-UA" w:eastAsia="uk-UA"/>
        </w:rPr>
        <w:t xml:space="preserve"> </w:t>
      </w:r>
      <w:r w:rsidRPr="00194D5B">
        <w:rPr>
          <w:rFonts w:ascii="Times New Roman" w:eastAsia="Times New Roman" w:hAnsi="Times New Roman" w:cs="Times New Roman"/>
          <w:sz w:val="28"/>
          <w:szCs w:val="28"/>
          <w:lang w:val="uk-UA" w:eastAsia="uk-UA"/>
        </w:rPr>
        <w:t>на місця регіонального замовлення визначається як оцінка співбесіди.</w:t>
      </w:r>
    </w:p>
    <w:p w:rsidR="005A024A" w:rsidRDefault="005D17F1" w:rsidP="00A874CF">
      <w:pPr>
        <w:pStyle w:val="a4"/>
        <w:widowControl w:val="0"/>
        <w:tabs>
          <w:tab w:val="left" w:pos="913"/>
        </w:tabs>
        <w:spacing w:after="0" w:line="240" w:lineRule="auto"/>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 </w:t>
      </w:r>
    </w:p>
    <w:p w:rsidR="00A874CF" w:rsidRPr="00194D5B" w:rsidRDefault="005D17F1" w:rsidP="00A874CF">
      <w:pPr>
        <w:pStyle w:val="a4"/>
        <w:widowControl w:val="0"/>
        <w:tabs>
          <w:tab w:val="left" w:pos="913"/>
        </w:tabs>
        <w:spacing w:after="0" w:line="240" w:lineRule="auto"/>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 </w:t>
      </w:r>
      <w:r w:rsidR="00A874CF" w:rsidRPr="00194D5B">
        <w:rPr>
          <w:rFonts w:ascii="Times New Roman" w:hAnsi="Times New Roman" w:cs="Times New Roman"/>
          <w:sz w:val="28"/>
          <w:szCs w:val="28"/>
          <w:lang w:val="uk-UA"/>
        </w:rPr>
        <w:t>4. Для конкурсного відбору осіб, які на основі базової середньої освіти вступають на навчання до Коледжу, зараховуються результати співбесіди, творчого конкурсу; розгляду мотиваційного листа:</w:t>
      </w:r>
    </w:p>
    <w:p w:rsidR="00A874CF" w:rsidRPr="00194D5B" w:rsidRDefault="00A874CF" w:rsidP="00A874CF">
      <w:pPr>
        <w:pStyle w:val="a4"/>
        <w:widowControl w:val="0"/>
        <w:tabs>
          <w:tab w:val="left" w:pos="913"/>
        </w:tabs>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 </w:t>
      </w:r>
      <w:r w:rsidRPr="00194D5B">
        <w:rPr>
          <w:rFonts w:ascii="Times New Roman" w:hAnsi="Times New Roman" w:cs="Times New Roman"/>
          <w:spacing w:val="-3"/>
          <w:sz w:val="28"/>
          <w:szCs w:val="28"/>
          <w:lang w:val="uk-UA"/>
        </w:rPr>
        <w:t xml:space="preserve">спеціальність 223 </w:t>
      </w:r>
      <w:proofErr w:type="spellStart"/>
      <w:r w:rsidRPr="00194D5B">
        <w:rPr>
          <w:rFonts w:ascii="Times New Roman" w:hAnsi="Times New Roman" w:cs="Times New Roman"/>
          <w:spacing w:val="-3"/>
          <w:sz w:val="28"/>
          <w:szCs w:val="28"/>
          <w:lang w:val="uk-UA"/>
        </w:rPr>
        <w:t>Медсестринство</w:t>
      </w:r>
      <w:proofErr w:type="spellEnd"/>
      <w:r w:rsidRPr="00194D5B">
        <w:rPr>
          <w:rFonts w:ascii="Times New Roman" w:hAnsi="Times New Roman" w:cs="Times New Roman"/>
          <w:spacing w:val="-3"/>
          <w:sz w:val="28"/>
          <w:szCs w:val="28"/>
          <w:lang w:val="uk-UA"/>
        </w:rPr>
        <w:t xml:space="preserve">  - співбесіда (українська мова, біологія), розгляду</w:t>
      </w:r>
      <w:r w:rsidRPr="00194D5B">
        <w:rPr>
          <w:rFonts w:ascii="Times New Roman" w:hAnsi="Times New Roman" w:cs="Times New Roman"/>
          <w:spacing w:val="-5"/>
          <w:sz w:val="28"/>
          <w:szCs w:val="28"/>
          <w:lang w:val="uk-UA"/>
        </w:rPr>
        <w:t xml:space="preserve"> </w:t>
      </w:r>
      <w:r w:rsidRPr="00194D5B">
        <w:rPr>
          <w:rFonts w:ascii="Times New Roman" w:hAnsi="Times New Roman" w:cs="Times New Roman"/>
          <w:spacing w:val="-3"/>
          <w:sz w:val="28"/>
          <w:szCs w:val="28"/>
          <w:lang w:val="uk-UA"/>
        </w:rPr>
        <w:t>мотиваційного</w:t>
      </w:r>
      <w:r w:rsidRPr="00194D5B">
        <w:rPr>
          <w:rFonts w:ascii="Times New Roman" w:hAnsi="Times New Roman" w:cs="Times New Roman"/>
          <w:spacing w:val="-1"/>
          <w:sz w:val="28"/>
          <w:szCs w:val="28"/>
          <w:lang w:val="uk-UA"/>
        </w:rPr>
        <w:t xml:space="preserve"> </w:t>
      </w:r>
      <w:r w:rsidRPr="00194D5B">
        <w:rPr>
          <w:rFonts w:ascii="Times New Roman" w:hAnsi="Times New Roman" w:cs="Times New Roman"/>
          <w:spacing w:val="-3"/>
          <w:sz w:val="28"/>
          <w:szCs w:val="28"/>
          <w:lang w:val="uk-UA"/>
        </w:rPr>
        <w:t>листа (у випадку однакової кількості балів).  Мінімальна кількість балів за співбесіду – 100 балів;</w:t>
      </w:r>
    </w:p>
    <w:p w:rsidR="00A874CF" w:rsidRPr="00194D5B" w:rsidRDefault="00A874CF" w:rsidP="00A874CF">
      <w:pPr>
        <w:pStyle w:val="a4"/>
        <w:widowControl w:val="0"/>
        <w:tabs>
          <w:tab w:val="left" w:pos="913"/>
        </w:tabs>
        <w:spacing w:after="0" w:line="240" w:lineRule="auto"/>
        <w:ind w:firstLine="0"/>
        <w:rPr>
          <w:rFonts w:ascii="Times New Roman" w:hAnsi="Times New Roman" w:cs="Times New Roman"/>
          <w:sz w:val="28"/>
          <w:szCs w:val="28"/>
          <w:lang w:val="uk-UA"/>
        </w:rPr>
      </w:pPr>
      <w:r w:rsidRPr="00194D5B">
        <w:rPr>
          <w:rFonts w:ascii="Times New Roman" w:hAnsi="Times New Roman" w:cs="Times New Roman"/>
          <w:spacing w:val="-3"/>
          <w:sz w:val="28"/>
          <w:szCs w:val="28"/>
          <w:lang w:val="uk-UA"/>
        </w:rPr>
        <w:t xml:space="preserve">          - спеціальність 221 Стоматологія - творчий конкурс (ліплення), розгляду</w:t>
      </w:r>
      <w:r w:rsidRPr="00194D5B">
        <w:rPr>
          <w:rFonts w:ascii="Times New Roman" w:hAnsi="Times New Roman" w:cs="Times New Roman"/>
          <w:spacing w:val="-5"/>
          <w:sz w:val="28"/>
          <w:szCs w:val="28"/>
          <w:lang w:val="uk-UA"/>
        </w:rPr>
        <w:t xml:space="preserve"> </w:t>
      </w:r>
      <w:r w:rsidRPr="00194D5B">
        <w:rPr>
          <w:rFonts w:ascii="Times New Roman" w:hAnsi="Times New Roman" w:cs="Times New Roman"/>
          <w:spacing w:val="-3"/>
          <w:sz w:val="28"/>
          <w:szCs w:val="28"/>
          <w:lang w:val="uk-UA"/>
        </w:rPr>
        <w:lastRenderedPageBreak/>
        <w:t>мотиваційного</w:t>
      </w:r>
      <w:r w:rsidRPr="00194D5B">
        <w:rPr>
          <w:rFonts w:ascii="Times New Roman" w:hAnsi="Times New Roman" w:cs="Times New Roman"/>
          <w:spacing w:val="-1"/>
          <w:sz w:val="28"/>
          <w:szCs w:val="28"/>
          <w:lang w:val="uk-UA"/>
        </w:rPr>
        <w:t xml:space="preserve"> </w:t>
      </w:r>
      <w:r w:rsidRPr="00194D5B">
        <w:rPr>
          <w:rFonts w:ascii="Times New Roman" w:hAnsi="Times New Roman" w:cs="Times New Roman"/>
          <w:spacing w:val="-3"/>
          <w:sz w:val="28"/>
          <w:szCs w:val="28"/>
          <w:lang w:val="uk-UA"/>
        </w:rPr>
        <w:t xml:space="preserve">листа (у випадку однакової кількості балів). Мінімальна кількість балів за творчий конкурс </w:t>
      </w:r>
      <w:r w:rsidRPr="00194D5B">
        <w:rPr>
          <w:rFonts w:ascii="Times New Roman" w:hAnsi="Times New Roman" w:cs="Times New Roman"/>
          <w:b/>
          <w:spacing w:val="-3"/>
          <w:sz w:val="28"/>
          <w:szCs w:val="28"/>
          <w:lang w:val="uk-UA"/>
        </w:rPr>
        <w:t xml:space="preserve">– </w:t>
      </w:r>
      <w:r w:rsidRPr="00194D5B">
        <w:rPr>
          <w:rFonts w:ascii="Times New Roman" w:hAnsi="Times New Roman" w:cs="Times New Roman"/>
          <w:spacing w:val="-3"/>
          <w:sz w:val="28"/>
          <w:szCs w:val="28"/>
          <w:lang w:val="uk-UA"/>
        </w:rPr>
        <w:t>100 балів.</w:t>
      </w:r>
    </w:p>
    <w:p w:rsidR="00A874CF" w:rsidRPr="00194D5B" w:rsidRDefault="00A874CF" w:rsidP="00A874CF">
      <w:pPr>
        <w:pStyle w:val="a4"/>
        <w:widowControl w:val="0"/>
        <w:tabs>
          <w:tab w:val="left" w:pos="913"/>
        </w:tabs>
        <w:spacing w:after="0" w:line="240" w:lineRule="auto"/>
        <w:ind w:firstLine="0"/>
        <w:rPr>
          <w:rFonts w:ascii="Times New Roman" w:eastAsia="Calibri" w:hAnsi="Times New Roman" w:cs="Times New Roman"/>
          <w:sz w:val="28"/>
          <w:szCs w:val="28"/>
          <w:lang w:val="uk-UA"/>
        </w:rPr>
      </w:pPr>
      <w:r w:rsidRPr="00194D5B">
        <w:rPr>
          <w:rFonts w:ascii="Times New Roman" w:hAnsi="Times New Roman" w:cs="Times New Roman"/>
          <w:sz w:val="28"/>
          <w:szCs w:val="28"/>
          <w:lang w:val="uk-UA"/>
        </w:rPr>
        <w:t xml:space="preserve">        </w:t>
      </w:r>
      <w:r w:rsidR="005D17F1" w:rsidRPr="00194D5B">
        <w:rPr>
          <w:rFonts w:ascii="Times New Roman" w:hAnsi="Times New Roman" w:cs="Times New Roman"/>
          <w:sz w:val="28"/>
          <w:szCs w:val="28"/>
          <w:lang w:val="uk-UA"/>
        </w:rPr>
        <w:t xml:space="preserve"> </w:t>
      </w:r>
      <w:r w:rsidR="005A024A">
        <w:rPr>
          <w:rFonts w:ascii="Times New Roman" w:hAnsi="Times New Roman" w:cs="Times New Roman"/>
          <w:sz w:val="28"/>
          <w:szCs w:val="28"/>
          <w:lang w:val="uk-UA"/>
        </w:rPr>
        <w:tab/>
      </w:r>
      <w:r w:rsidR="005D17F1" w:rsidRPr="00194D5B">
        <w:rPr>
          <w:rFonts w:ascii="Times New Roman" w:hAnsi="Times New Roman" w:cs="Times New Roman"/>
          <w:sz w:val="28"/>
          <w:szCs w:val="28"/>
          <w:lang w:val="uk-UA"/>
        </w:rPr>
        <w:t xml:space="preserve"> </w:t>
      </w:r>
      <w:r w:rsidRPr="00194D5B">
        <w:rPr>
          <w:rFonts w:ascii="Times New Roman" w:hAnsi="Times New Roman" w:cs="Times New Roman"/>
          <w:sz w:val="28"/>
          <w:szCs w:val="28"/>
          <w:lang w:val="uk-UA"/>
        </w:rPr>
        <w:t>5.</w:t>
      </w:r>
      <w:r w:rsidRPr="00194D5B">
        <w:rPr>
          <w:rFonts w:ascii="Times New Roman" w:eastAsia="Calibri" w:hAnsi="Times New Roman" w:cs="Times New Roman"/>
          <w:sz w:val="28"/>
          <w:szCs w:val="28"/>
          <w:lang w:val="uk-UA"/>
        </w:rPr>
        <w:t xml:space="preserve"> Конкурсний відбір на основі базової  середньої освіти, ПЗСО за кошти фізичних або юридичних осіб: </w:t>
      </w:r>
    </w:p>
    <w:p w:rsidR="00A874CF" w:rsidRPr="00194D5B" w:rsidRDefault="00A874CF" w:rsidP="00A874CF">
      <w:pPr>
        <w:pStyle w:val="a4"/>
        <w:widowControl w:val="0"/>
        <w:tabs>
          <w:tab w:val="left" w:pos="913"/>
        </w:tabs>
        <w:spacing w:after="0" w:line="240" w:lineRule="auto"/>
        <w:ind w:firstLine="0"/>
        <w:rPr>
          <w:rFonts w:ascii="Times New Roman" w:eastAsia="Calibri" w:hAnsi="Times New Roman" w:cs="Times New Roman"/>
          <w:sz w:val="28"/>
          <w:szCs w:val="28"/>
          <w:lang w:val="uk-UA"/>
        </w:rPr>
      </w:pPr>
      <w:r w:rsidRPr="00194D5B">
        <w:rPr>
          <w:rFonts w:ascii="Times New Roman" w:eastAsia="Calibri" w:hAnsi="Times New Roman" w:cs="Times New Roman"/>
          <w:sz w:val="28"/>
          <w:szCs w:val="28"/>
          <w:lang w:val="uk-UA"/>
        </w:rPr>
        <w:tab/>
        <w:t xml:space="preserve">- </w:t>
      </w:r>
      <w:r w:rsidRPr="00194D5B">
        <w:rPr>
          <w:rFonts w:ascii="Times New Roman" w:hAnsi="Times New Roman" w:cs="Times New Roman"/>
          <w:spacing w:val="-3"/>
          <w:sz w:val="28"/>
          <w:szCs w:val="28"/>
          <w:lang w:val="uk-UA"/>
        </w:rPr>
        <w:t>спеціальність 223 «</w:t>
      </w:r>
      <w:proofErr w:type="spellStart"/>
      <w:r w:rsidRPr="00194D5B">
        <w:rPr>
          <w:rFonts w:ascii="Times New Roman" w:hAnsi="Times New Roman" w:cs="Times New Roman"/>
          <w:spacing w:val="-3"/>
          <w:sz w:val="28"/>
          <w:szCs w:val="28"/>
          <w:lang w:val="uk-UA"/>
        </w:rPr>
        <w:t>Медсестринство</w:t>
      </w:r>
      <w:proofErr w:type="spellEnd"/>
      <w:r w:rsidRPr="00194D5B">
        <w:rPr>
          <w:rFonts w:ascii="Times New Roman" w:hAnsi="Times New Roman" w:cs="Times New Roman"/>
          <w:spacing w:val="-3"/>
          <w:sz w:val="28"/>
          <w:szCs w:val="28"/>
          <w:lang w:val="uk-UA"/>
        </w:rPr>
        <w:t xml:space="preserve">»  </w:t>
      </w:r>
      <w:r w:rsidRPr="00194D5B">
        <w:rPr>
          <w:rFonts w:ascii="Times New Roman" w:eastAsia="Calibri" w:hAnsi="Times New Roman" w:cs="Times New Roman"/>
          <w:sz w:val="28"/>
          <w:szCs w:val="28"/>
          <w:lang w:val="uk-UA"/>
        </w:rPr>
        <w:t xml:space="preserve">здійснюється лише на підставі розгляду мотиваційних листів. </w:t>
      </w:r>
    </w:p>
    <w:p w:rsidR="00A874CF" w:rsidRPr="00194D5B" w:rsidRDefault="00A874CF" w:rsidP="00A874CF">
      <w:pPr>
        <w:pStyle w:val="a4"/>
        <w:widowControl w:val="0"/>
        <w:tabs>
          <w:tab w:val="left" w:pos="913"/>
        </w:tabs>
        <w:spacing w:after="0" w:line="240" w:lineRule="auto"/>
        <w:ind w:firstLine="0"/>
        <w:rPr>
          <w:rFonts w:ascii="Times New Roman" w:hAnsi="Times New Roman" w:cs="Times New Roman"/>
          <w:sz w:val="28"/>
          <w:szCs w:val="28"/>
          <w:lang w:val="uk-UA"/>
        </w:rPr>
      </w:pPr>
      <w:r w:rsidRPr="00194D5B">
        <w:rPr>
          <w:rFonts w:ascii="Times New Roman" w:eastAsia="Calibri" w:hAnsi="Times New Roman" w:cs="Times New Roman"/>
          <w:sz w:val="28"/>
          <w:szCs w:val="28"/>
          <w:lang w:val="uk-UA"/>
        </w:rPr>
        <w:tab/>
        <w:t xml:space="preserve">- спеціальність 221 Стоматологія - </w:t>
      </w:r>
      <w:r w:rsidRPr="00194D5B">
        <w:rPr>
          <w:rFonts w:ascii="Times New Roman" w:hAnsi="Times New Roman" w:cs="Times New Roman"/>
          <w:spacing w:val="-3"/>
          <w:sz w:val="28"/>
          <w:szCs w:val="28"/>
          <w:lang w:val="uk-UA"/>
        </w:rPr>
        <w:t>творчий конкурс (ліплення), розгляду</w:t>
      </w:r>
      <w:r w:rsidRPr="00194D5B">
        <w:rPr>
          <w:rFonts w:ascii="Times New Roman" w:hAnsi="Times New Roman" w:cs="Times New Roman"/>
          <w:spacing w:val="-5"/>
          <w:sz w:val="28"/>
          <w:szCs w:val="28"/>
          <w:lang w:val="uk-UA"/>
        </w:rPr>
        <w:t xml:space="preserve"> </w:t>
      </w:r>
      <w:r w:rsidRPr="00194D5B">
        <w:rPr>
          <w:rFonts w:ascii="Times New Roman" w:hAnsi="Times New Roman" w:cs="Times New Roman"/>
          <w:spacing w:val="-3"/>
          <w:sz w:val="28"/>
          <w:szCs w:val="28"/>
          <w:lang w:val="uk-UA"/>
        </w:rPr>
        <w:t>мотиваційного</w:t>
      </w:r>
      <w:r w:rsidRPr="00194D5B">
        <w:rPr>
          <w:rFonts w:ascii="Times New Roman" w:hAnsi="Times New Roman" w:cs="Times New Roman"/>
          <w:spacing w:val="-1"/>
          <w:sz w:val="28"/>
          <w:szCs w:val="28"/>
          <w:lang w:val="uk-UA"/>
        </w:rPr>
        <w:t xml:space="preserve"> </w:t>
      </w:r>
      <w:r w:rsidRPr="00194D5B">
        <w:rPr>
          <w:rFonts w:ascii="Times New Roman" w:hAnsi="Times New Roman" w:cs="Times New Roman"/>
          <w:spacing w:val="-3"/>
          <w:sz w:val="28"/>
          <w:szCs w:val="28"/>
          <w:lang w:val="uk-UA"/>
        </w:rPr>
        <w:t xml:space="preserve">листа (у випадку однакової кількості балів). Мінімальна кількість балів за творчий конкурс </w:t>
      </w:r>
      <w:r w:rsidRPr="00194D5B">
        <w:rPr>
          <w:rFonts w:ascii="Times New Roman" w:hAnsi="Times New Roman" w:cs="Times New Roman"/>
          <w:b/>
          <w:spacing w:val="-3"/>
          <w:sz w:val="28"/>
          <w:szCs w:val="28"/>
          <w:lang w:val="uk-UA"/>
        </w:rPr>
        <w:t xml:space="preserve">– </w:t>
      </w:r>
      <w:r w:rsidRPr="00194D5B">
        <w:rPr>
          <w:rFonts w:ascii="Times New Roman" w:hAnsi="Times New Roman" w:cs="Times New Roman"/>
          <w:spacing w:val="-3"/>
          <w:sz w:val="28"/>
          <w:szCs w:val="28"/>
          <w:lang w:val="uk-UA"/>
        </w:rPr>
        <w:t>100 балів.</w:t>
      </w:r>
    </w:p>
    <w:p w:rsidR="00A874CF" w:rsidRPr="00194D5B" w:rsidRDefault="00A874CF" w:rsidP="00A874CF">
      <w:pPr>
        <w:tabs>
          <w:tab w:val="left" w:pos="709"/>
        </w:tabs>
        <w:spacing w:after="0" w:line="240" w:lineRule="auto"/>
        <w:rPr>
          <w:rFonts w:ascii="Times New Roman" w:hAnsi="Times New Roman" w:cs="Times New Roman"/>
          <w:sz w:val="28"/>
          <w:szCs w:val="28"/>
          <w:lang w:val="uk-UA"/>
        </w:rPr>
      </w:pPr>
      <w:r w:rsidRPr="00194D5B">
        <w:rPr>
          <w:rFonts w:ascii="Times New Roman" w:hAnsi="Times New Roman" w:cs="Times New Roman"/>
          <w:sz w:val="28"/>
          <w:szCs w:val="28"/>
          <w:lang w:val="uk-UA"/>
        </w:rPr>
        <w:tab/>
      </w:r>
      <w:r w:rsidRPr="00194D5B">
        <w:rPr>
          <w:rFonts w:ascii="Times New Roman" w:hAnsi="Times New Roman" w:cs="Times New Roman"/>
          <w:sz w:val="28"/>
          <w:szCs w:val="28"/>
          <w:lang w:val="uk-UA"/>
        </w:rPr>
        <w:tab/>
        <w:t>6.  Конкурсний бал (КБ) обчислюється:</w:t>
      </w:r>
    </w:p>
    <w:p w:rsidR="00A874CF" w:rsidRPr="00194D5B" w:rsidRDefault="00A874CF" w:rsidP="00A874CF">
      <w:pPr>
        <w:pStyle w:val="a4"/>
        <w:widowControl w:val="0"/>
        <w:tabs>
          <w:tab w:val="left" w:pos="540"/>
        </w:tabs>
        <w:spacing w:after="0" w:line="240" w:lineRule="auto"/>
        <w:ind w:firstLine="0"/>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        1)  для вступу на основі базової середньої освіти за формулою</w:t>
      </w:r>
    </w:p>
    <w:p w:rsidR="00A874CF" w:rsidRPr="00194D5B" w:rsidRDefault="00A874CF" w:rsidP="00A874CF">
      <w:pPr>
        <w:pStyle w:val="1"/>
        <w:spacing w:before="1"/>
        <w:ind w:left="736" w:right="229"/>
        <w:jc w:val="center"/>
        <w:rPr>
          <w:rFonts w:ascii="Times New Roman" w:hAnsi="Times New Roman" w:cs="Times New Roman"/>
          <w:color w:val="auto"/>
          <w:sz w:val="28"/>
          <w:szCs w:val="28"/>
        </w:rPr>
      </w:pPr>
      <w:r w:rsidRPr="00194D5B">
        <w:rPr>
          <w:rFonts w:ascii="Times New Roman" w:hAnsi="Times New Roman" w:cs="Times New Roman"/>
          <w:color w:val="auto"/>
          <w:sz w:val="28"/>
          <w:szCs w:val="28"/>
        </w:rPr>
        <w:t>КБ</w:t>
      </w:r>
      <w:r w:rsidRPr="00194D5B">
        <w:rPr>
          <w:rFonts w:ascii="Times New Roman" w:hAnsi="Times New Roman" w:cs="Times New Roman"/>
          <w:color w:val="auto"/>
          <w:spacing w:val="-2"/>
          <w:sz w:val="28"/>
          <w:szCs w:val="28"/>
        </w:rPr>
        <w:t xml:space="preserve"> </w:t>
      </w:r>
      <w:r w:rsidRPr="00194D5B">
        <w:rPr>
          <w:rFonts w:ascii="Times New Roman" w:hAnsi="Times New Roman" w:cs="Times New Roman"/>
          <w:color w:val="auto"/>
          <w:sz w:val="28"/>
          <w:szCs w:val="28"/>
        </w:rPr>
        <w:t>= ТК</w:t>
      </w:r>
      <w:r w:rsidRPr="00194D5B">
        <w:rPr>
          <w:rFonts w:ascii="Times New Roman" w:hAnsi="Times New Roman" w:cs="Times New Roman"/>
          <w:color w:val="auto"/>
          <w:spacing w:val="-3"/>
          <w:sz w:val="28"/>
          <w:szCs w:val="28"/>
        </w:rPr>
        <w:t xml:space="preserve"> </w:t>
      </w:r>
      <w:r w:rsidRPr="00194D5B">
        <w:rPr>
          <w:rFonts w:ascii="Times New Roman" w:hAnsi="Times New Roman" w:cs="Times New Roman"/>
          <w:color w:val="auto"/>
          <w:sz w:val="28"/>
          <w:szCs w:val="28"/>
        </w:rPr>
        <w:t>або С,</w:t>
      </w:r>
    </w:p>
    <w:p w:rsidR="00A874CF" w:rsidRPr="00194D5B" w:rsidRDefault="00A874CF" w:rsidP="00A874CF">
      <w:pPr>
        <w:pStyle w:val="a4"/>
        <w:spacing w:before="158" w:after="0" w:line="322" w:lineRule="exact"/>
        <w:ind w:left="1385" w:firstLine="0"/>
        <w:rPr>
          <w:rFonts w:ascii="Times New Roman" w:hAnsi="Times New Roman" w:cs="Times New Roman"/>
          <w:sz w:val="28"/>
          <w:szCs w:val="28"/>
          <w:lang w:val="uk-UA"/>
        </w:rPr>
      </w:pPr>
      <w:r w:rsidRPr="00194D5B">
        <w:rPr>
          <w:rFonts w:ascii="Times New Roman" w:hAnsi="Times New Roman" w:cs="Times New Roman"/>
          <w:sz w:val="28"/>
          <w:szCs w:val="28"/>
          <w:lang w:val="uk-UA"/>
        </w:rPr>
        <w:t>де</w:t>
      </w:r>
      <w:r w:rsidRPr="00194D5B">
        <w:rPr>
          <w:rFonts w:ascii="Times New Roman" w:hAnsi="Times New Roman" w:cs="Times New Roman"/>
          <w:spacing w:val="-3"/>
          <w:sz w:val="28"/>
          <w:szCs w:val="28"/>
          <w:lang w:val="uk-UA"/>
        </w:rPr>
        <w:t xml:space="preserve"> </w:t>
      </w:r>
      <w:r w:rsidRPr="00194D5B">
        <w:rPr>
          <w:rFonts w:ascii="Times New Roman" w:hAnsi="Times New Roman" w:cs="Times New Roman"/>
          <w:sz w:val="28"/>
          <w:szCs w:val="28"/>
          <w:lang w:val="uk-UA"/>
        </w:rPr>
        <w:t>ТК</w:t>
      </w:r>
      <w:r w:rsidRPr="00194D5B">
        <w:rPr>
          <w:rFonts w:ascii="Times New Roman" w:hAnsi="Times New Roman" w:cs="Times New Roman"/>
          <w:spacing w:val="-2"/>
          <w:sz w:val="28"/>
          <w:szCs w:val="28"/>
          <w:lang w:val="uk-UA"/>
        </w:rPr>
        <w:t xml:space="preserve"> </w:t>
      </w:r>
      <w:r w:rsidRPr="00194D5B">
        <w:rPr>
          <w:rFonts w:ascii="Times New Roman" w:hAnsi="Times New Roman" w:cs="Times New Roman"/>
          <w:sz w:val="28"/>
          <w:szCs w:val="28"/>
          <w:lang w:val="uk-UA"/>
        </w:rPr>
        <w:t>–</w:t>
      </w:r>
      <w:r w:rsidRPr="00194D5B">
        <w:rPr>
          <w:rFonts w:ascii="Times New Roman" w:hAnsi="Times New Roman" w:cs="Times New Roman"/>
          <w:spacing w:val="-4"/>
          <w:sz w:val="28"/>
          <w:szCs w:val="28"/>
          <w:lang w:val="uk-UA"/>
        </w:rPr>
        <w:t xml:space="preserve"> </w:t>
      </w:r>
      <w:r w:rsidRPr="00194D5B">
        <w:rPr>
          <w:rFonts w:ascii="Times New Roman" w:hAnsi="Times New Roman" w:cs="Times New Roman"/>
          <w:sz w:val="28"/>
          <w:szCs w:val="28"/>
          <w:lang w:val="uk-UA"/>
        </w:rPr>
        <w:t>оцінка</w:t>
      </w:r>
      <w:r w:rsidRPr="00194D5B">
        <w:rPr>
          <w:rFonts w:ascii="Times New Roman" w:hAnsi="Times New Roman" w:cs="Times New Roman"/>
          <w:spacing w:val="-2"/>
          <w:sz w:val="28"/>
          <w:szCs w:val="28"/>
          <w:lang w:val="uk-UA"/>
        </w:rPr>
        <w:t xml:space="preserve"> </w:t>
      </w:r>
      <w:r w:rsidRPr="00194D5B">
        <w:rPr>
          <w:rFonts w:ascii="Times New Roman" w:hAnsi="Times New Roman" w:cs="Times New Roman"/>
          <w:sz w:val="28"/>
          <w:szCs w:val="28"/>
          <w:lang w:val="uk-UA"/>
        </w:rPr>
        <w:t>творчого</w:t>
      </w:r>
      <w:r w:rsidRPr="00194D5B">
        <w:rPr>
          <w:rFonts w:ascii="Times New Roman" w:hAnsi="Times New Roman" w:cs="Times New Roman"/>
          <w:spacing w:val="-2"/>
          <w:sz w:val="28"/>
          <w:szCs w:val="28"/>
          <w:lang w:val="uk-UA"/>
        </w:rPr>
        <w:t xml:space="preserve"> </w:t>
      </w:r>
      <w:r w:rsidRPr="00194D5B">
        <w:rPr>
          <w:rFonts w:ascii="Times New Roman" w:hAnsi="Times New Roman" w:cs="Times New Roman"/>
          <w:sz w:val="28"/>
          <w:szCs w:val="28"/>
          <w:lang w:val="uk-UA"/>
        </w:rPr>
        <w:t>конкурсу;</w:t>
      </w:r>
    </w:p>
    <w:p w:rsidR="00A874CF" w:rsidRPr="00194D5B" w:rsidRDefault="00A874CF" w:rsidP="00A874CF">
      <w:pPr>
        <w:spacing w:after="0" w:line="240" w:lineRule="auto"/>
        <w:ind w:firstLine="709"/>
        <w:jc w:val="both"/>
        <w:rPr>
          <w:rFonts w:ascii="Times New Roman" w:hAnsi="Times New Roman" w:cs="Times New Roman"/>
          <w:sz w:val="28"/>
          <w:szCs w:val="28"/>
          <w:lang w:val="uk-UA"/>
        </w:rPr>
      </w:pPr>
      <w:r w:rsidRPr="00194D5B">
        <w:rPr>
          <w:rFonts w:ascii="Times New Roman" w:hAnsi="Times New Roman" w:cs="Times New Roman"/>
          <w:sz w:val="28"/>
          <w:szCs w:val="28"/>
          <w:lang w:val="uk-UA" w:eastAsia="uk-UA"/>
        </w:rPr>
        <w:t xml:space="preserve">         С</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оцінка</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співбесіди,</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яка</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може</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включати</w:t>
      </w:r>
      <w:r w:rsidRPr="00194D5B">
        <w:rPr>
          <w:rFonts w:ascii="Times New Roman" w:hAnsi="Times New Roman" w:cs="Times New Roman"/>
          <w:spacing w:val="70"/>
          <w:sz w:val="28"/>
          <w:szCs w:val="28"/>
          <w:lang w:val="uk-UA" w:eastAsia="uk-UA"/>
        </w:rPr>
        <w:t xml:space="preserve"> </w:t>
      </w:r>
      <w:r w:rsidRPr="00194D5B">
        <w:rPr>
          <w:rFonts w:ascii="Times New Roman" w:hAnsi="Times New Roman" w:cs="Times New Roman"/>
          <w:sz w:val="28"/>
          <w:szCs w:val="28"/>
          <w:lang w:val="uk-UA" w:eastAsia="uk-UA"/>
        </w:rPr>
        <w:t>до</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десяти</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додаткових</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балів</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за</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успішне</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закінчення</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підготовчих</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курсів</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закладу</w:t>
      </w:r>
      <w:r w:rsidRPr="00194D5B">
        <w:rPr>
          <w:rFonts w:ascii="Times New Roman" w:hAnsi="Times New Roman" w:cs="Times New Roman"/>
          <w:spacing w:val="1"/>
          <w:sz w:val="28"/>
          <w:szCs w:val="28"/>
          <w:lang w:val="uk-UA" w:eastAsia="uk-UA"/>
        </w:rPr>
        <w:t xml:space="preserve"> </w:t>
      </w:r>
      <w:r w:rsidRPr="00194D5B">
        <w:rPr>
          <w:rFonts w:ascii="Times New Roman" w:hAnsi="Times New Roman" w:cs="Times New Roman"/>
          <w:sz w:val="28"/>
          <w:szCs w:val="28"/>
          <w:lang w:val="uk-UA" w:eastAsia="uk-UA"/>
        </w:rPr>
        <w:t>освіти для вступу</w:t>
      </w:r>
      <w:r w:rsidRPr="00194D5B">
        <w:rPr>
          <w:rFonts w:ascii="Times New Roman" w:hAnsi="Times New Roman" w:cs="Times New Roman"/>
          <w:spacing w:val="-5"/>
          <w:sz w:val="28"/>
          <w:szCs w:val="28"/>
          <w:lang w:val="uk-UA" w:eastAsia="uk-UA"/>
        </w:rPr>
        <w:t xml:space="preserve"> </w:t>
      </w:r>
      <w:r w:rsidRPr="00194D5B">
        <w:rPr>
          <w:rFonts w:ascii="Times New Roman" w:hAnsi="Times New Roman" w:cs="Times New Roman"/>
          <w:sz w:val="28"/>
          <w:szCs w:val="28"/>
          <w:lang w:val="uk-UA" w:eastAsia="uk-UA"/>
        </w:rPr>
        <w:t xml:space="preserve">до нього. </w:t>
      </w:r>
    </w:p>
    <w:p w:rsidR="00A874CF" w:rsidRPr="00194D5B" w:rsidRDefault="00A874CF" w:rsidP="00A874CF">
      <w:pPr>
        <w:pStyle w:val="a4"/>
        <w:spacing w:after="0" w:line="240" w:lineRule="auto"/>
        <w:ind w:firstLine="0"/>
        <w:rPr>
          <w:rFonts w:ascii="Times New Roman" w:hAnsi="Times New Roman" w:cs="Times New Roman"/>
          <w:sz w:val="28"/>
          <w:szCs w:val="28"/>
          <w:lang w:val="uk-UA"/>
        </w:rPr>
      </w:pPr>
      <w:r w:rsidRPr="00194D5B">
        <w:rPr>
          <w:rFonts w:ascii="Times New Roman" w:hAnsi="Times New Roman" w:cs="Times New Roman"/>
          <w:sz w:val="28"/>
          <w:szCs w:val="28"/>
          <w:lang w:val="uk-UA"/>
        </w:rPr>
        <w:t xml:space="preserve">         Оцінки вступних випробувань виставляються за шкалою 100-200.</w:t>
      </w:r>
    </w:p>
    <w:p w:rsidR="00A874CF" w:rsidRPr="00194D5B" w:rsidRDefault="00A874CF" w:rsidP="00A874CF">
      <w:pPr>
        <w:spacing w:after="0" w:line="252" w:lineRule="auto"/>
        <w:rPr>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w:t>
      </w:r>
      <w:proofErr w:type="spellStart"/>
      <w:r w:rsidRPr="00194D5B">
        <w:rPr>
          <w:rFonts w:ascii="Times New Roman" w:eastAsia="Times New Roman" w:hAnsi="Times New Roman" w:cs="Times New Roman"/>
          <w:sz w:val="28"/>
          <w:szCs w:val="32"/>
          <w:lang w:val="uk-UA"/>
        </w:rPr>
        <w:t>Дефлімпійських</w:t>
      </w:r>
      <w:proofErr w:type="spellEnd"/>
      <w:r w:rsidRPr="00194D5B">
        <w:rPr>
          <w:rFonts w:ascii="Times New Roman" w:eastAsia="Times New Roman" w:hAnsi="Times New Roman" w:cs="Times New Roman"/>
          <w:sz w:val="28"/>
          <w:szCs w:val="32"/>
          <w:lang w:val="uk-UA"/>
        </w:rPr>
        <w:t xml:space="preserve"> іграх (за поданням Міністерства молоді та спорту України), зараховується оцінка 200 балів.</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5D17F1"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7</w:t>
      </w:r>
      <w:r w:rsidR="00C92510" w:rsidRPr="00194D5B">
        <w:rPr>
          <w:rFonts w:ascii="Times New Roman" w:eastAsia="Times New Roman" w:hAnsi="Times New Roman" w:cs="Times New Roman"/>
          <w:sz w:val="28"/>
          <w:szCs w:val="32"/>
          <w:lang w:val="uk-UA"/>
        </w:rPr>
        <w:t>. В інших випадках конкурсний бал розраховується відповідно до Правил прийому.</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5D17F1"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8</w:t>
      </w:r>
      <w:r w:rsidR="00C92510" w:rsidRPr="00194D5B">
        <w:rPr>
          <w:rFonts w:ascii="Times New Roman" w:eastAsia="Times New Roman" w:hAnsi="Times New Roman" w:cs="Times New Roman"/>
          <w:sz w:val="28"/>
          <w:szCs w:val="32"/>
          <w:lang w:val="uk-UA"/>
        </w:rPr>
        <w:t>. Програми співбесід затверджу</w:t>
      </w:r>
      <w:r w:rsidRPr="00194D5B">
        <w:rPr>
          <w:rFonts w:ascii="Times New Roman" w:eastAsia="Times New Roman" w:hAnsi="Times New Roman" w:cs="Times New Roman"/>
          <w:sz w:val="28"/>
          <w:szCs w:val="32"/>
          <w:lang w:val="uk-UA"/>
        </w:rPr>
        <w:t>є</w:t>
      </w:r>
      <w:r w:rsidR="00C92510" w:rsidRPr="00194D5B">
        <w:rPr>
          <w:rFonts w:ascii="Times New Roman" w:eastAsia="Times New Roman" w:hAnsi="Times New Roman" w:cs="Times New Roman"/>
          <w:sz w:val="28"/>
          <w:szCs w:val="32"/>
          <w:lang w:val="uk-UA"/>
        </w:rPr>
        <w:t xml:space="preserve"> голов</w:t>
      </w:r>
      <w:r w:rsidRPr="00194D5B">
        <w:rPr>
          <w:rFonts w:ascii="Times New Roman" w:eastAsia="Times New Roman" w:hAnsi="Times New Roman" w:cs="Times New Roman"/>
          <w:sz w:val="28"/>
          <w:szCs w:val="32"/>
          <w:lang w:val="uk-UA"/>
        </w:rPr>
        <w:t>а</w:t>
      </w:r>
      <w:r w:rsidR="00C92510"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П</w:t>
      </w:r>
      <w:r w:rsidR="00C92510" w:rsidRPr="00194D5B">
        <w:rPr>
          <w:rFonts w:ascii="Times New Roman" w:eastAsia="Times New Roman" w:hAnsi="Times New Roman" w:cs="Times New Roman"/>
          <w:sz w:val="28"/>
          <w:szCs w:val="32"/>
          <w:lang w:val="uk-UA"/>
        </w:rPr>
        <w:t>риймальн</w:t>
      </w:r>
      <w:r w:rsidRPr="00194D5B">
        <w:rPr>
          <w:rFonts w:ascii="Times New Roman" w:eastAsia="Times New Roman" w:hAnsi="Times New Roman" w:cs="Times New Roman"/>
          <w:sz w:val="28"/>
          <w:szCs w:val="32"/>
          <w:lang w:val="uk-UA"/>
        </w:rPr>
        <w:t>ої</w:t>
      </w:r>
      <w:r w:rsidR="00C92510" w:rsidRPr="00194D5B">
        <w:rPr>
          <w:rFonts w:ascii="Times New Roman" w:eastAsia="Times New Roman" w:hAnsi="Times New Roman" w:cs="Times New Roman"/>
          <w:sz w:val="28"/>
          <w:szCs w:val="32"/>
          <w:lang w:val="uk-UA"/>
        </w:rPr>
        <w:t xml:space="preserve"> комісі</w:t>
      </w:r>
      <w:r w:rsidRPr="00194D5B">
        <w:rPr>
          <w:rFonts w:ascii="Times New Roman" w:eastAsia="Times New Roman" w:hAnsi="Times New Roman" w:cs="Times New Roman"/>
          <w:sz w:val="28"/>
          <w:szCs w:val="32"/>
          <w:lang w:val="uk-UA"/>
        </w:rPr>
        <w:t>ї</w:t>
      </w:r>
      <w:r w:rsidR="00C92510"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 не пізніше, ніж через місяць після набрання чинності</w:t>
      </w:r>
      <w:r w:rsidRPr="00194D5B">
        <w:rPr>
          <w:rFonts w:ascii="Times New Roman" w:eastAsia="Times New Roman" w:hAnsi="Times New Roman" w:cs="Times New Roman"/>
          <w:sz w:val="28"/>
          <w:szCs w:val="32"/>
          <w:lang w:val="uk-UA"/>
        </w:rPr>
        <w:t xml:space="preserve">  Порядку прийому</w:t>
      </w:r>
      <w:r w:rsidR="00C92510" w:rsidRPr="00194D5B">
        <w:rPr>
          <w:rFonts w:ascii="Times New Roman" w:eastAsia="Times New Roman" w:hAnsi="Times New Roman" w:cs="Times New Roman"/>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Програм</w:t>
      </w:r>
      <w:r w:rsidR="005D17F1" w:rsidRPr="00194D5B">
        <w:rPr>
          <w:rFonts w:ascii="Times New Roman" w:eastAsia="Times New Roman" w:hAnsi="Times New Roman" w:cs="Times New Roman"/>
          <w:sz w:val="28"/>
          <w:szCs w:val="32"/>
          <w:lang w:val="uk-UA"/>
        </w:rPr>
        <w:t>а</w:t>
      </w:r>
      <w:r w:rsidRPr="00194D5B">
        <w:rPr>
          <w:rFonts w:ascii="Times New Roman" w:eastAsia="Times New Roman" w:hAnsi="Times New Roman" w:cs="Times New Roman"/>
          <w:sz w:val="28"/>
          <w:szCs w:val="32"/>
          <w:lang w:val="uk-UA"/>
        </w:rPr>
        <w:t xml:space="preserve"> творч</w:t>
      </w:r>
      <w:r w:rsidR="005D17F1" w:rsidRPr="00194D5B">
        <w:rPr>
          <w:rFonts w:ascii="Times New Roman" w:eastAsia="Times New Roman" w:hAnsi="Times New Roman" w:cs="Times New Roman"/>
          <w:sz w:val="28"/>
          <w:szCs w:val="32"/>
          <w:lang w:val="uk-UA"/>
        </w:rPr>
        <w:t>ого</w:t>
      </w:r>
      <w:r w:rsidRPr="00194D5B">
        <w:rPr>
          <w:rFonts w:ascii="Times New Roman" w:eastAsia="Times New Roman" w:hAnsi="Times New Roman" w:cs="Times New Roman"/>
          <w:sz w:val="28"/>
          <w:szCs w:val="32"/>
          <w:lang w:val="uk-UA"/>
        </w:rPr>
        <w:t xml:space="preserve"> конкурс</w:t>
      </w:r>
      <w:r w:rsidR="005D17F1" w:rsidRPr="00194D5B">
        <w:rPr>
          <w:rFonts w:ascii="Times New Roman" w:eastAsia="Times New Roman" w:hAnsi="Times New Roman" w:cs="Times New Roman"/>
          <w:sz w:val="28"/>
          <w:szCs w:val="32"/>
          <w:lang w:val="uk-UA"/>
        </w:rPr>
        <w:t>у</w:t>
      </w:r>
      <w:r w:rsidRPr="00194D5B">
        <w:rPr>
          <w:rFonts w:ascii="Times New Roman" w:eastAsia="Times New Roman" w:hAnsi="Times New Roman" w:cs="Times New Roman"/>
          <w:sz w:val="28"/>
          <w:szCs w:val="32"/>
          <w:lang w:val="uk-UA"/>
        </w:rPr>
        <w:t xml:space="preserve"> розробля</w:t>
      </w:r>
      <w:r w:rsidR="005D17F1" w:rsidRPr="00194D5B">
        <w:rPr>
          <w:rFonts w:ascii="Times New Roman" w:eastAsia="Times New Roman" w:hAnsi="Times New Roman" w:cs="Times New Roman"/>
          <w:sz w:val="28"/>
          <w:szCs w:val="32"/>
          <w:lang w:val="uk-UA"/>
        </w:rPr>
        <w:t>є</w:t>
      </w:r>
      <w:r w:rsidRPr="00194D5B">
        <w:rPr>
          <w:rFonts w:ascii="Times New Roman" w:eastAsia="Times New Roman" w:hAnsi="Times New Roman" w:cs="Times New Roman"/>
          <w:sz w:val="28"/>
          <w:szCs w:val="32"/>
          <w:lang w:val="uk-UA"/>
        </w:rPr>
        <w:t>ться і затверджу</w:t>
      </w:r>
      <w:r w:rsidR="005D17F1" w:rsidRPr="00194D5B">
        <w:rPr>
          <w:rFonts w:ascii="Times New Roman" w:eastAsia="Times New Roman" w:hAnsi="Times New Roman" w:cs="Times New Roman"/>
          <w:sz w:val="28"/>
          <w:szCs w:val="32"/>
          <w:lang w:val="uk-UA"/>
        </w:rPr>
        <w:t>є</w:t>
      </w:r>
      <w:r w:rsidRPr="00194D5B">
        <w:rPr>
          <w:rFonts w:ascii="Times New Roman" w:eastAsia="Times New Roman" w:hAnsi="Times New Roman" w:cs="Times New Roman"/>
          <w:sz w:val="28"/>
          <w:szCs w:val="32"/>
          <w:lang w:val="uk-UA"/>
        </w:rPr>
        <w:t>ться голов</w:t>
      </w:r>
      <w:r w:rsidR="005D17F1" w:rsidRPr="00194D5B">
        <w:rPr>
          <w:rFonts w:ascii="Times New Roman" w:eastAsia="Times New Roman" w:hAnsi="Times New Roman" w:cs="Times New Roman"/>
          <w:sz w:val="28"/>
          <w:szCs w:val="32"/>
          <w:lang w:val="uk-UA"/>
        </w:rPr>
        <w:t>ою</w:t>
      </w:r>
      <w:r w:rsidRPr="00194D5B">
        <w:rPr>
          <w:rFonts w:ascii="Times New Roman" w:eastAsia="Times New Roman" w:hAnsi="Times New Roman" w:cs="Times New Roman"/>
          <w:sz w:val="28"/>
          <w:szCs w:val="32"/>
          <w:lang w:val="uk-UA"/>
        </w:rPr>
        <w:t xml:space="preserve"> </w:t>
      </w:r>
      <w:r w:rsidR="005D17F1" w:rsidRPr="00194D5B">
        <w:rPr>
          <w:rFonts w:ascii="Times New Roman" w:eastAsia="Times New Roman" w:hAnsi="Times New Roman" w:cs="Times New Roman"/>
          <w:sz w:val="28"/>
          <w:szCs w:val="32"/>
          <w:lang w:val="uk-UA"/>
        </w:rPr>
        <w:t>П</w:t>
      </w:r>
      <w:r w:rsidRPr="00194D5B">
        <w:rPr>
          <w:rFonts w:ascii="Times New Roman" w:eastAsia="Times New Roman" w:hAnsi="Times New Roman" w:cs="Times New Roman"/>
          <w:sz w:val="28"/>
          <w:szCs w:val="32"/>
          <w:lang w:val="uk-UA"/>
        </w:rPr>
        <w:t>риймальн</w:t>
      </w:r>
      <w:r w:rsidR="005D17F1" w:rsidRPr="00194D5B">
        <w:rPr>
          <w:rFonts w:ascii="Times New Roman" w:eastAsia="Times New Roman" w:hAnsi="Times New Roman" w:cs="Times New Roman"/>
          <w:sz w:val="28"/>
          <w:szCs w:val="32"/>
          <w:lang w:val="uk-UA"/>
        </w:rPr>
        <w:t>ої</w:t>
      </w:r>
      <w:r w:rsidRPr="00194D5B">
        <w:rPr>
          <w:rFonts w:ascii="Times New Roman" w:eastAsia="Times New Roman" w:hAnsi="Times New Roman" w:cs="Times New Roman"/>
          <w:sz w:val="28"/>
          <w:szCs w:val="32"/>
          <w:lang w:val="uk-UA"/>
        </w:rPr>
        <w:t xml:space="preserve"> комісі</w:t>
      </w:r>
      <w:r w:rsidR="005D17F1" w:rsidRPr="00194D5B">
        <w:rPr>
          <w:rFonts w:ascii="Times New Roman" w:eastAsia="Times New Roman" w:hAnsi="Times New Roman" w:cs="Times New Roman"/>
          <w:sz w:val="28"/>
          <w:szCs w:val="32"/>
          <w:lang w:val="uk-UA"/>
        </w:rPr>
        <w:t>ї</w:t>
      </w:r>
      <w:r w:rsidRPr="00194D5B">
        <w:rPr>
          <w:rFonts w:ascii="Times New Roman" w:eastAsia="Times New Roman" w:hAnsi="Times New Roman" w:cs="Times New Roman"/>
          <w:sz w:val="28"/>
          <w:szCs w:val="32"/>
          <w:lang w:val="uk-UA"/>
        </w:rPr>
        <w:t xml:space="preserve"> не пізніше, ніж через місяць після набрання чинності Порядк</w:t>
      </w:r>
      <w:r w:rsidR="005D17F1" w:rsidRPr="00194D5B">
        <w:rPr>
          <w:rFonts w:ascii="Times New Roman" w:eastAsia="Times New Roman" w:hAnsi="Times New Roman" w:cs="Times New Roman"/>
          <w:sz w:val="28"/>
          <w:szCs w:val="32"/>
          <w:lang w:val="uk-UA"/>
        </w:rPr>
        <w:t>у прийому</w:t>
      </w:r>
      <w:r w:rsidRPr="00194D5B">
        <w:rPr>
          <w:rFonts w:ascii="Times New Roman" w:eastAsia="Times New Roman" w:hAnsi="Times New Roman" w:cs="Times New Roman"/>
          <w:sz w:val="28"/>
          <w:szCs w:val="32"/>
          <w:lang w:val="uk-UA"/>
        </w:rPr>
        <w:t>. Не допускається введення до творч</w:t>
      </w:r>
      <w:r w:rsidR="005D17F1" w:rsidRPr="00194D5B">
        <w:rPr>
          <w:rFonts w:ascii="Times New Roman" w:eastAsia="Times New Roman" w:hAnsi="Times New Roman" w:cs="Times New Roman"/>
          <w:sz w:val="28"/>
          <w:szCs w:val="32"/>
          <w:lang w:val="uk-UA"/>
        </w:rPr>
        <w:t>ого</w:t>
      </w:r>
      <w:r w:rsidRPr="00194D5B">
        <w:rPr>
          <w:rFonts w:ascii="Times New Roman" w:eastAsia="Times New Roman" w:hAnsi="Times New Roman" w:cs="Times New Roman"/>
          <w:sz w:val="28"/>
          <w:szCs w:val="32"/>
          <w:lang w:val="uk-UA"/>
        </w:rPr>
        <w:t xml:space="preserve"> конкурс</w:t>
      </w:r>
      <w:r w:rsidR="005D17F1" w:rsidRPr="00194D5B">
        <w:rPr>
          <w:rFonts w:ascii="Times New Roman" w:eastAsia="Times New Roman" w:hAnsi="Times New Roman" w:cs="Times New Roman"/>
          <w:sz w:val="28"/>
          <w:szCs w:val="32"/>
          <w:lang w:val="uk-UA"/>
        </w:rPr>
        <w:t>у</w:t>
      </w:r>
      <w:r w:rsidRPr="00194D5B">
        <w:rPr>
          <w:rFonts w:ascii="Times New Roman" w:eastAsia="Times New Roman" w:hAnsi="Times New Roman" w:cs="Times New Roman"/>
          <w:sz w:val="28"/>
          <w:szCs w:val="32"/>
          <w:lang w:val="uk-UA"/>
        </w:rPr>
        <w:t xml:space="preserve"> завдань, що виходять за межі зазначен</w:t>
      </w:r>
      <w:r w:rsidR="005D17F1" w:rsidRPr="00194D5B">
        <w:rPr>
          <w:rFonts w:ascii="Times New Roman" w:eastAsia="Times New Roman" w:hAnsi="Times New Roman" w:cs="Times New Roman"/>
          <w:sz w:val="28"/>
          <w:szCs w:val="32"/>
          <w:lang w:val="uk-UA"/>
        </w:rPr>
        <w:t>ої</w:t>
      </w:r>
      <w:r w:rsidRPr="00194D5B">
        <w:rPr>
          <w:rFonts w:ascii="Times New Roman" w:eastAsia="Times New Roman" w:hAnsi="Times New Roman" w:cs="Times New Roman"/>
          <w:sz w:val="28"/>
          <w:szCs w:val="32"/>
          <w:lang w:val="uk-UA"/>
        </w:rPr>
        <w:t xml:space="preserve"> програм</w:t>
      </w:r>
      <w:r w:rsidR="005D17F1" w:rsidRPr="00194D5B">
        <w:rPr>
          <w:rFonts w:ascii="Times New Roman" w:eastAsia="Times New Roman" w:hAnsi="Times New Roman" w:cs="Times New Roman"/>
          <w:sz w:val="28"/>
          <w:szCs w:val="32"/>
          <w:lang w:val="uk-UA"/>
        </w:rPr>
        <w:t>и</w:t>
      </w:r>
      <w:r w:rsidRPr="00194D5B">
        <w:rPr>
          <w:rFonts w:ascii="Times New Roman" w:eastAsia="Times New Roman" w:hAnsi="Times New Roman" w:cs="Times New Roman"/>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Програми співбесід та творчих конкурсів оприлюднюються на </w:t>
      </w:r>
      <w:proofErr w:type="spellStart"/>
      <w:r w:rsidRPr="00194D5B">
        <w:rPr>
          <w:rFonts w:ascii="Times New Roman" w:eastAsia="Times New Roman" w:hAnsi="Times New Roman" w:cs="Times New Roman"/>
          <w:sz w:val="28"/>
          <w:szCs w:val="32"/>
          <w:lang w:val="uk-UA"/>
        </w:rPr>
        <w:t>вебсайт</w:t>
      </w:r>
      <w:r w:rsidR="005D17F1" w:rsidRPr="00194D5B">
        <w:rPr>
          <w:rFonts w:ascii="Times New Roman" w:eastAsia="Times New Roman" w:hAnsi="Times New Roman" w:cs="Times New Roman"/>
          <w:sz w:val="28"/>
          <w:szCs w:val="32"/>
          <w:lang w:val="uk-UA"/>
        </w:rPr>
        <w:t>і</w:t>
      </w:r>
      <w:proofErr w:type="spellEnd"/>
      <w:r w:rsidR="005D17F1" w:rsidRPr="00194D5B">
        <w:rPr>
          <w:rFonts w:ascii="Times New Roman" w:eastAsia="Times New Roman" w:hAnsi="Times New Roman" w:cs="Times New Roman"/>
          <w:sz w:val="28"/>
          <w:szCs w:val="32"/>
          <w:lang w:val="uk-UA"/>
        </w:rPr>
        <w:t xml:space="preserve"> Коледжу</w:t>
      </w:r>
      <w:r w:rsidRPr="00194D5B">
        <w:rPr>
          <w:rFonts w:ascii="Times New Roman" w:eastAsia="Times New Roman" w:hAnsi="Times New Roman" w:cs="Times New Roman"/>
          <w:sz w:val="28"/>
          <w:szCs w:val="32"/>
          <w:lang w:val="uk-UA"/>
        </w:rPr>
        <w:t>. У програмах мають міститися критерії оцінювання підготовленості вступників.</w:t>
      </w:r>
    </w:p>
    <w:p w:rsidR="00BA35BB" w:rsidRPr="00194D5B" w:rsidRDefault="00BA35BB"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hAnsi="Times New Roman" w:cs="Times New Roman"/>
          <w:sz w:val="28"/>
          <w:szCs w:val="28"/>
          <w:lang w:val="uk-UA"/>
        </w:rPr>
        <w:t>Форму проведення співбесіди, творчого конкурсу,  відповідно до   Порядку прийому, Коледж обирає самостійно. Проведення співбесіди, творчого конкурсу в умовах воєнного часу з урахуванням необхідності створення безпечних і нешкідливих умов буде очно або у формі дист</w:t>
      </w:r>
      <w:r w:rsidR="0050017A">
        <w:rPr>
          <w:rFonts w:ascii="Times New Roman" w:hAnsi="Times New Roman" w:cs="Times New Roman"/>
          <w:sz w:val="28"/>
          <w:szCs w:val="28"/>
          <w:lang w:val="uk-UA"/>
        </w:rPr>
        <w:t xml:space="preserve">анційної синхронної взаємодії </w:t>
      </w:r>
      <w:r w:rsidRPr="00194D5B">
        <w:rPr>
          <w:rFonts w:ascii="Times New Roman" w:hAnsi="Times New Roman" w:cs="Times New Roman"/>
          <w:sz w:val="28"/>
          <w:szCs w:val="28"/>
          <w:lang w:val="uk-UA"/>
        </w:rPr>
        <w:t xml:space="preserve">з використанням освітньої платформи G </w:t>
      </w:r>
      <w:proofErr w:type="spellStart"/>
      <w:r w:rsidRPr="00194D5B">
        <w:rPr>
          <w:rFonts w:ascii="Times New Roman" w:hAnsi="Times New Roman" w:cs="Times New Roman"/>
          <w:sz w:val="28"/>
          <w:szCs w:val="28"/>
          <w:lang w:val="uk-UA"/>
        </w:rPr>
        <w:t>Suite</w:t>
      </w:r>
      <w:proofErr w:type="spellEnd"/>
      <w:r w:rsidRPr="00194D5B">
        <w:rPr>
          <w:rFonts w:ascii="Times New Roman" w:hAnsi="Times New Roman" w:cs="Times New Roman"/>
          <w:sz w:val="28"/>
          <w:szCs w:val="28"/>
          <w:lang w:val="uk-UA"/>
        </w:rPr>
        <w:t xml:space="preserve"> </w:t>
      </w:r>
      <w:proofErr w:type="spellStart"/>
      <w:r w:rsidRPr="00194D5B">
        <w:rPr>
          <w:rFonts w:ascii="Times New Roman" w:hAnsi="Times New Roman" w:cs="Times New Roman"/>
          <w:sz w:val="28"/>
          <w:szCs w:val="28"/>
          <w:lang w:val="uk-UA"/>
        </w:rPr>
        <w:t>For</w:t>
      </w:r>
      <w:proofErr w:type="spellEnd"/>
      <w:r w:rsidRPr="00194D5B">
        <w:rPr>
          <w:rFonts w:ascii="Times New Roman" w:hAnsi="Times New Roman" w:cs="Times New Roman"/>
          <w:sz w:val="28"/>
          <w:szCs w:val="28"/>
          <w:lang w:val="uk-UA"/>
        </w:rPr>
        <w:t xml:space="preserve"> </w:t>
      </w:r>
      <w:proofErr w:type="spellStart"/>
      <w:r w:rsidRPr="00194D5B">
        <w:rPr>
          <w:rFonts w:ascii="Times New Roman" w:hAnsi="Times New Roman" w:cs="Times New Roman"/>
          <w:sz w:val="28"/>
          <w:szCs w:val="28"/>
          <w:lang w:val="uk-UA"/>
        </w:rPr>
        <w:t>Education</w:t>
      </w:r>
      <w:proofErr w:type="spellEnd"/>
      <w:r w:rsidRPr="00194D5B">
        <w:rPr>
          <w:rFonts w:ascii="Times New Roman" w:hAnsi="Times New Roman" w:cs="Times New Roman"/>
          <w:sz w:val="28"/>
          <w:szCs w:val="28"/>
          <w:lang w:val="uk-UA"/>
        </w:rPr>
        <w:t xml:space="preserve"> та конференц-зв’язку </w:t>
      </w:r>
      <w:proofErr w:type="spellStart"/>
      <w:r w:rsidRPr="00194D5B">
        <w:rPr>
          <w:rFonts w:ascii="Times New Roman" w:hAnsi="Times New Roman" w:cs="Times New Roman"/>
          <w:sz w:val="28"/>
          <w:szCs w:val="28"/>
          <w:lang w:val="uk-UA"/>
        </w:rPr>
        <w:t>Zoom</w:t>
      </w:r>
      <w:proofErr w:type="spellEnd"/>
      <w:r w:rsidRPr="00194D5B">
        <w:rPr>
          <w:rFonts w:ascii="Times New Roman" w:hAnsi="Times New Roman" w:cs="Times New Roman"/>
          <w:sz w:val="28"/>
          <w:szCs w:val="28"/>
          <w:lang w:val="uk-UA"/>
        </w:rPr>
        <w:t xml:space="preserve">, </w:t>
      </w:r>
      <w:proofErr w:type="spellStart"/>
      <w:r w:rsidRPr="00194D5B">
        <w:rPr>
          <w:rFonts w:ascii="Times New Roman" w:hAnsi="Times New Roman" w:cs="Times New Roman"/>
          <w:sz w:val="28"/>
          <w:szCs w:val="28"/>
          <w:lang w:val="uk-UA"/>
        </w:rPr>
        <w:t>Google</w:t>
      </w:r>
      <w:proofErr w:type="spellEnd"/>
      <w:r w:rsidRPr="00194D5B">
        <w:rPr>
          <w:rFonts w:ascii="Times New Roman" w:hAnsi="Times New Roman" w:cs="Times New Roman"/>
          <w:sz w:val="28"/>
          <w:szCs w:val="28"/>
          <w:lang w:val="uk-UA"/>
        </w:rPr>
        <w:t xml:space="preserve"> </w:t>
      </w:r>
      <w:proofErr w:type="spellStart"/>
      <w:r w:rsidRPr="00194D5B">
        <w:rPr>
          <w:rFonts w:ascii="Times New Roman" w:hAnsi="Times New Roman" w:cs="Times New Roman"/>
          <w:sz w:val="28"/>
          <w:szCs w:val="28"/>
          <w:lang w:val="uk-UA"/>
        </w:rPr>
        <w:t>Meet</w:t>
      </w:r>
      <w:proofErr w:type="spellEnd"/>
      <w:r w:rsidRPr="00194D5B">
        <w:rPr>
          <w:rFonts w:ascii="Times New Roman" w:hAnsi="Times New Roman" w:cs="Times New Roman"/>
          <w:sz w:val="28"/>
          <w:szCs w:val="28"/>
          <w:lang w:val="uk-UA"/>
        </w:rPr>
        <w:t xml:space="preserve">, </w:t>
      </w:r>
      <w:proofErr w:type="spellStart"/>
      <w:r w:rsidRPr="00194D5B">
        <w:rPr>
          <w:rFonts w:ascii="Times New Roman" w:hAnsi="Times New Roman" w:cs="Times New Roman"/>
          <w:sz w:val="28"/>
          <w:szCs w:val="28"/>
          <w:lang w:val="uk-UA"/>
        </w:rPr>
        <w:t>Telegram</w:t>
      </w:r>
      <w:proofErr w:type="spellEnd"/>
      <w:r w:rsidRPr="00194D5B">
        <w:rPr>
          <w:rFonts w:ascii="Times New Roman" w:hAnsi="Times New Roman" w:cs="Times New Roman"/>
          <w:sz w:val="28"/>
          <w:szCs w:val="28"/>
          <w:lang w:val="uk-UA"/>
        </w:rPr>
        <w:t xml:space="preserve">, </w:t>
      </w:r>
      <w:proofErr w:type="spellStart"/>
      <w:r w:rsidRPr="00194D5B">
        <w:rPr>
          <w:rFonts w:ascii="Times New Roman" w:hAnsi="Times New Roman" w:cs="Times New Roman"/>
          <w:sz w:val="28"/>
          <w:szCs w:val="28"/>
          <w:lang w:val="uk-UA"/>
        </w:rPr>
        <w:t>WhatsApp</w:t>
      </w:r>
      <w:proofErr w:type="spellEnd"/>
      <w:r w:rsidRPr="00194D5B">
        <w:rPr>
          <w:rFonts w:ascii="Times New Roman" w:hAnsi="Times New Roman" w:cs="Times New Roman"/>
          <w:sz w:val="28"/>
          <w:szCs w:val="28"/>
          <w:lang w:val="uk-UA"/>
        </w:rPr>
        <w:t xml:space="preserve">, </w:t>
      </w:r>
      <w:proofErr w:type="spellStart"/>
      <w:r w:rsidRPr="00194D5B">
        <w:rPr>
          <w:rFonts w:ascii="Times New Roman" w:hAnsi="Times New Roman" w:cs="Times New Roman"/>
          <w:sz w:val="28"/>
          <w:szCs w:val="28"/>
          <w:lang w:val="uk-UA"/>
        </w:rPr>
        <w:t>Viber</w:t>
      </w:r>
      <w:proofErr w:type="spellEnd"/>
      <w:r w:rsidRPr="00194D5B">
        <w:rPr>
          <w:rFonts w:ascii="Times New Roman" w:hAnsi="Times New Roman" w:cs="Times New Roman"/>
          <w:sz w:val="28"/>
          <w:szCs w:val="28"/>
          <w:lang w:val="uk-UA"/>
        </w:rPr>
        <w:t xml:space="preserve">. Винятково абітурієнтам, які  не мають можливості проходження співбесіди або творчого конкурсу очно та мають </w:t>
      </w:r>
      <w:r w:rsidRPr="00194D5B">
        <w:rPr>
          <w:rFonts w:ascii="Times New Roman" w:hAnsi="Times New Roman" w:cs="Times New Roman"/>
          <w:sz w:val="28"/>
          <w:szCs w:val="28"/>
          <w:lang w:val="uk-UA"/>
        </w:rPr>
        <w:lastRenderedPageBreak/>
        <w:t>на це вагомі причини, на підставі заяви за рішенням приймальної комісії може бути надана можливість проходження співбесіди або творчого конкурсу дистанційно.</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Вимоги до мотиваційних листів затверджуються голов</w:t>
      </w:r>
      <w:r w:rsidR="006D0FB1" w:rsidRPr="00194D5B">
        <w:rPr>
          <w:rFonts w:ascii="Times New Roman" w:eastAsia="Times New Roman" w:hAnsi="Times New Roman" w:cs="Times New Roman"/>
          <w:sz w:val="28"/>
          <w:szCs w:val="32"/>
          <w:lang w:val="uk-UA"/>
        </w:rPr>
        <w:t>ою</w:t>
      </w:r>
      <w:r w:rsidRPr="00194D5B">
        <w:rPr>
          <w:rFonts w:ascii="Times New Roman" w:eastAsia="Times New Roman" w:hAnsi="Times New Roman" w:cs="Times New Roman"/>
          <w:sz w:val="28"/>
          <w:szCs w:val="32"/>
          <w:lang w:val="uk-UA"/>
        </w:rPr>
        <w:t xml:space="preserve"> </w:t>
      </w:r>
      <w:r w:rsidR="006D0FB1" w:rsidRPr="00194D5B">
        <w:rPr>
          <w:rFonts w:ascii="Times New Roman" w:eastAsia="Times New Roman" w:hAnsi="Times New Roman" w:cs="Times New Roman"/>
          <w:sz w:val="28"/>
          <w:szCs w:val="32"/>
          <w:lang w:val="uk-UA"/>
        </w:rPr>
        <w:t>П</w:t>
      </w:r>
      <w:r w:rsidRPr="00194D5B">
        <w:rPr>
          <w:rFonts w:ascii="Times New Roman" w:eastAsia="Times New Roman" w:hAnsi="Times New Roman" w:cs="Times New Roman"/>
          <w:sz w:val="28"/>
          <w:szCs w:val="32"/>
          <w:lang w:val="uk-UA"/>
        </w:rPr>
        <w:t>риймальн</w:t>
      </w:r>
      <w:r w:rsidR="006D0FB1" w:rsidRPr="00194D5B">
        <w:rPr>
          <w:rFonts w:ascii="Times New Roman" w:eastAsia="Times New Roman" w:hAnsi="Times New Roman" w:cs="Times New Roman"/>
          <w:sz w:val="28"/>
          <w:szCs w:val="32"/>
          <w:lang w:val="uk-UA"/>
        </w:rPr>
        <w:t>ої</w:t>
      </w:r>
      <w:r w:rsidRPr="00194D5B">
        <w:rPr>
          <w:rFonts w:ascii="Times New Roman" w:eastAsia="Times New Roman" w:hAnsi="Times New Roman" w:cs="Times New Roman"/>
          <w:sz w:val="28"/>
          <w:szCs w:val="32"/>
          <w:lang w:val="uk-UA"/>
        </w:rPr>
        <w:t xml:space="preserve"> комісі</w:t>
      </w:r>
      <w:r w:rsidR="006D0FB1" w:rsidRPr="00194D5B">
        <w:rPr>
          <w:rFonts w:ascii="Times New Roman" w:eastAsia="Times New Roman" w:hAnsi="Times New Roman" w:cs="Times New Roman"/>
          <w:sz w:val="28"/>
          <w:szCs w:val="32"/>
          <w:lang w:val="uk-UA"/>
        </w:rPr>
        <w:t>ї</w:t>
      </w:r>
      <w:r w:rsidRPr="00194D5B">
        <w:rPr>
          <w:rFonts w:ascii="Times New Roman" w:eastAsia="Times New Roman" w:hAnsi="Times New Roman" w:cs="Times New Roman"/>
          <w:sz w:val="28"/>
          <w:szCs w:val="32"/>
          <w:lang w:val="uk-UA"/>
        </w:rPr>
        <w:t xml:space="preserve"> та оприлюдн</w:t>
      </w:r>
      <w:r w:rsidR="006D0FB1" w:rsidRPr="00194D5B">
        <w:rPr>
          <w:rFonts w:ascii="Times New Roman" w:eastAsia="Times New Roman" w:hAnsi="Times New Roman" w:cs="Times New Roman"/>
          <w:sz w:val="28"/>
          <w:szCs w:val="32"/>
          <w:lang w:val="uk-UA"/>
        </w:rPr>
        <w:t xml:space="preserve">юються на </w:t>
      </w:r>
      <w:proofErr w:type="spellStart"/>
      <w:r w:rsidR="006D0FB1" w:rsidRPr="00194D5B">
        <w:rPr>
          <w:rFonts w:ascii="Times New Roman" w:eastAsia="Times New Roman" w:hAnsi="Times New Roman" w:cs="Times New Roman"/>
          <w:sz w:val="28"/>
          <w:szCs w:val="32"/>
          <w:lang w:val="uk-UA"/>
        </w:rPr>
        <w:t>вебсайті</w:t>
      </w:r>
      <w:proofErr w:type="spellEnd"/>
      <w:r w:rsidRPr="00194D5B">
        <w:rPr>
          <w:rFonts w:ascii="Times New Roman" w:eastAsia="Times New Roman" w:hAnsi="Times New Roman" w:cs="Times New Roman"/>
          <w:sz w:val="28"/>
          <w:szCs w:val="32"/>
          <w:lang w:val="uk-UA"/>
        </w:rPr>
        <w:t xml:space="preserve"> </w:t>
      </w:r>
      <w:r w:rsidR="006D0FB1" w:rsidRPr="00194D5B">
        <w:rPr>
          <w:rFonts w:ascii="Times New Roman" w:eastAsia="Times New Roman" w:hAnsi="Times New Roman" w:cs="Times New Roman"/>
          <w:sz w:val="28"/>
          <w:szCs w:val="32"/>
          <w:lang w:val="uk-UA"/>
        </w:rPr>
        <w:t>Коледжу</w:t>
      </w:r>
      <w:r w:rsidRPr="00194D5B">
        <w:rPr>
          <w:rFonts w:ascii="Times New Roman" w:eastAsia="Times New Roman" w:hAnsi="Times New Roman" w:cs="Times New Roman"/>
          <w:sz w:val="28"/>
          <w:szCs w:val="32"/>
          <w:lang w:val="uk-UA"/>
        </w:rPr>
        <w:t xml:space="preserve"> не пізніше, ніж через місяць після набрання чинності </w:t>
      </w:r>
      <w:r w:rsidR="006D0FB1"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Порядк</w:t>
      </w:r>
      <w:r w:rsidR="006D0FB1" w:rsidRPr="00194D5B">
        <w:rPr>
          <w:rFonts w:ascii="Times New Roman" w:eastAsia="Times New Roman" w:hAnsi="Times New Roman" w:cs="Times New Roman"/>
          <w:sz w:val="28"/>
          <w:szCs w:val="32"/>
          <w:lang w:val="uk-UA"/>
        </w:rPr>
        <w:t>у прийому</w:t>
      </w:r>
      <w:r w:rsidRPr="00194D5B">
        <w:rPr>
          <w:rFonts w:ascii="Times New Roman" w:eastAsia="Times New Roman" w:hAnsi="Times New Roman" w:cs="Times New Roman"/>
          <w:sz w:val="28"/>
          <w:szCs w:val="32"/>
          <w:lang w:val="uk-UA"/>
        </w:rPr>
        <w:t>.</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Заклад освіти проводить перевірку мотиваційних листів на оригінальність тексту та забезпечує можливість доступу до результатів такої перевірки уповноваженому з питань запобігання та виявлення корупції (далі - уповноважений).</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6D0FB1"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9</w:t>
      </w:r>
      <w:r w:rsidR="00C92510" w:rsidRPr="00194D5B">
        <w:rPr>
          <w:rFonts w:ascii="Times New Roman" w:eastAsia="Times New Roman" w:hAnsi="Times New Roman" w:cs="Times New Roman"/>
          <w:sz w:val="28"/>
          <w:szCs w:val="32"/>
          <w:lang w:val="uk-UA"/>
        </w:rPr>
        <w:t xml:space="preserve">. Особи, які без поважних причин (визнаних такими за рішенням </w:t>
      </w:r>
      <w:r w:rsidRPr="00194D5B">
        <w:rPr>
          <w:rFonts w:ascii="Times New Roman" w:eastAsia="Times New Roman" w:hAnsi="Times New Roman" w:cs="Times New Roman"/>
          <w:sz w:val="28"/>
          <w:szCs w:val="32"/>
          <w:lang w:val="uk-UA"/>
        </w:rPr>
        <w:t>П</w:t>
      </w:r>
      <w:r w:rsidR="00C92510" w:rsidRPr="00194D5B">
        <w:rPr>
          <w:rFonts w:ascii="Times New Roman" w:eastAsia="Times New Roman" w:hAnsi="Times New Roman" w:cs="Times New Roman"/>
          <w:sz w:val="28"/>
          <w:szCs w:val="32"/>
          <w:lang w:val="uk-UA"/>
        </w:rPr>
        <w:t>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конкурсному відборі не допускаються. Перескладання вступних випробувань не допускається.</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6D0FB1"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10</w:t>
      </w:r>
      <w:r w:rsidR="00C92510" w:rsidRPr="00194D5B">
        <w:rPr>
          <w:rFonts w:ascii="Times New Roman" w:eastAsia="Times New Roman" w:hAnsi="Times New Roman" w:cs="Times New Roman"/>
          <w:sz w:val="28"/>
          <w:szCs w:val="32"/>
          <w:lang w:val="uk-UA"/>
        </w:rPr>
        <w:t xml:space="preserve">. Апеляції на результати вступних випробувань, проведених </w:t>
      </w:r>
      <w:r w:rsidRPr="00194D5B">
        <w:rPr>
          <w:rFonts w:ascii="Times New Roman" w:eastAsia="Times New Roman" w:hAnsi="Times New Roman" w:cs="Times New Roman"/>
          <w:sz w:val="28"/>
          <w:szCs w:val="32"/>
          <w:lang w:val="uk-UA"/>
        </w:rPr>
        <w:t>Коледжем</w:t>
      </w:r>
      <w:r w:rsidR="00C92510" w:rsidRPr="00194D5B">
        <w:rPr>
          <w:rFonts w:ascii="Times New Roman" w:eastAsia="Times New Roman" w:hAnsi="Times New Roman" w:cs="Times New Roman"/>
          <w:sz w:val="28"/>
          <w:szCs w:val="32"/>
          <w:lang w:val="uk-UA"/>
        </w:rPr>
        <w:t>, розглядає апеляційна комісія цього закладу освіти, склад та порядок роботи якої затверджуються наказом закладу освіти, з урахуванням необхідності залучення до її діяльності представників громадськості, органів студентського самоврядування, зовнішніх експертів.</w:t>
      </w:r>
    </w:p>
    <w:p w:rsidR="006D0FB1" w:rsidRPr="00194D5B" w:rsidRDefault="006D0FB1" w:rsidP="006D0FB1">
      <w:pPr>
        <w:spacing w:after="0" w:line="252" w:lineRule="auto"/>
        <w:ind w:firstLine="720"/>
        <w:jc w:val="both"/>
        <w:rPr>
          <w:rFonts w:ascii="Times New Roman" w:eastAsia="Times New Roman" w:hAnsi="Times New Roman" w:cs="Times New Roman"/>
          <w:sz w:val="28"/>
          <w:szCs w:val="28"/>
          <w:lang w:val="uk-UA" w:eastAsia="uk-UA"/>
        </w:rPr>
      </w:pPr>
      <w:r w:rsidRPr="00194D5B">
        <w:rPr>
          <w:rFonts w:ascii="Times New Roman" w:hAnsi="Times New Roman" w:cs="Times New Roman"/>
          <w:sz w:val="28"/>
          <w:szCs w:val="28"/>
          <w:lang w:val="uk-UA"/>
        </w:rPr>
        <w:t>Порядок подання та розгляду апеляцій регламентується Положенням про апеляційну комісію Бердичівського медичного фахового коледжу.</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6D0FB1"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11</w:t>
      </w:r>
      <w:r w:rsidR="00C92510" w:rsidRPr="00194D5B">
        <w:rPr>
          <w:rFonts w:ascii="Times New Roman" w:eastAsia="Times New Roman" w:hAnsi="Times New Roman" w:cs="Times New Roman"/>
          <w:sz w:val="28"/>
          <w:szCs w:val="32"/>
          <w:lang w:val="uk-UA"/>
        </w:rPr>
        <w:t>. Відомості щодо результатів вступних випробувань вносяться до ЄДЕБО.</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w:t>
      </w:r>
      <w:r w:rsidR="006D0FB1" w:rsidRPr="00194D5B">
        <w:rPr>
          <w:rFonts w:ascii="Times New Roman" w:eastAsia="Times New Roman" w:hAnsi="Times New Roman" w:cs="Times New Roman"/>
          <w:sz w:val="28"/>
          <w:szCs w:val="32"/>
          <w:lang w:val="uk-UA"/>
        </w:rPr>
        <w:t>2</w:t>
      </w:r>
      <w:r w:rsidRPr="00194D5B">
        <w:rPr>
          <w:rFonts w:ascii="Times New Roman" w:eastAsia="Times New Roman" w:hAnsi="Times New Roman" w:cs="Times New Roman"/>
          <w:sz w:val="28"/>
          <w:szCs w:val="32"/>
          <w:lang w:val="uk-UA"/>
        </w:rPr>
        <w:t>. Рішенням приймальної комісії результати вступного випробування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такого самого вступного випробування, в цьому закладі освіти.</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w:t>
      </w:r>
      <w:r w:rsidR="006D0FB1" w:rsidRPr="00194D5B">
        <w:rPr>
          <w:rFonts w:ascii="Times New Roman" w:eastAsia="Times New Roman" w:hAnsi="Times New Roman" w:cs="Times New Roman"/>
          <w:sz w:val="28"/>
          <w:szCs w:val="32"/>
          <w:lang w:val="uk-UA"/>
        </w:rPr>
        <w:t>3</w:t>
      </w:r>
      <w:r w:rsidRPr="00194D5B">
        <w:rPr>
          <w:rFonts w:ascii="Times New Roman" w:eastAsia="Times New Roman" w:hAnsi="Times New Roman" w:cs="Times New Roman"/>
          <w:sz w:val="28"/>
          <w:szCs w:val="32"/>
          <w:lang w:val="uk-UA"/>
        </w:rPr>
        <w:t>. Матеріали вступних випробувань, включаючи відеозаписи співбесід та творчих конкурсів, зберігаються не менше одного року, потім знищуються, про що складається акт.</w:t>
      </w:r>
    </w:p>
    <w:p w:rsidR="004053A8" w:rsidRDefault="004053A8"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4E6343" w:rsidRDefault="004E6343"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4E6343" w:rsidRPr="00194D5B" w:rsidRDefault="004E6343"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BB6F5F">
      <w:pPr>
        <w:shd w:val="clear" w:color="auto" w:fill="FFFFFF"/>
        <w:spacing w:after="0" w:line="240" w:lineRule="auto"/>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lastRenderedPageBreak/>
        <w:t>VIII. Спеціальні умови участі в конкурсному відборі для здобуття освітньо-професійного ступеня фахового молодшого бакалавра</w:t>
      </w:r>
    </w:p>
    <w:p w:rsidR="004053A8" w:rsidRPr="00194D5B" w:rsidRDefault="004053A8"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Спеціальними умовами участі в конкурсному відборі на здобуття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за кошти місцевого бюджету (за регіональним замовленням) є:</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зарахування за результатами позитивної оцінки вступного випробування на місця регіонального замовлення;</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переведення на вакантні місця регіонального замовлення відповідно до </w:t>
      </w:r>
      <w:r w:rsidR="00BB6F5F" w:rsidRPr="00194D5B">
        <w:rPr>
          <w:rFonts w:ascii="Times New Roman" w:eastAsia="Times New Roman" w:hAnsi="Times New Roman" w:cs="Times New Roman"/>
          <w:sz w:val="28"/>
          <w:szCs w:val="32"/>
          <w:lang w:val="uk-UA"/>
        </w:rPr>
        <w:t>Правил прийому</w:t>
      </w:r>
      <w:r w:rsidR="00C92510" w:rsidRPr="00194D5B">
        <w:rPr>
          <w:rFonts w:ascii="Times New Roman" w:eastAsia="Times New Roman" w:hAnsi="Times New Roman" w:cs="Times New Roman"/>
          <w:sz w:val="28"/>
          <w:szCs w:val="32"/>
          <w:lang w:val="uk-UA"/>
        </w:rPr>
        <w:t xml:space="preserve"> осіб, які зараховані на навчання за іншими джерелами фінансування на основну конкурсну пропозицію.</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2. Проходять вступні випробування та в разі отримання позитивної оцінки рекомендуються до зарахування на навчання за кошти місцевого бюджету (за регіональним замовленням) (крім випадку, якщо в заяві зазначено: </w:t>
      </w:r>
      <w:r w:rsidRPr="00194D5B">
        <w:rPr>
          <w:rFonts w:ascii="Times New Roman" w:eastAsia="Times New Roman" w:hAnsi="Times New Roman" w:cs="Times New Roman"/>
          <w:i/>
          <w:sz w:val="28"/>
          <w:szCs w:val="32"/>
          <w:lang w:val="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регіонального замовлення"):</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з інвалідністю внаслідок війни відповідно до </w:t>
      </w:r>
      <w:hyperlink r:id="rId33" w:tgtFrame="_blank" w:history="1">
        <w:r w:rsidR="00C92510" w:rsidRPr="00194D5B">
          <w:rPr>
            <w:rFonts w:ascii="Times New Roman" w:eastAsia="Times New Roman" w:hAnsi="Times New Roman" w:cs="Times New Roman"/>
            <w:sz w:val="28"/>
            <w:szCs w:val="32"/>
            <w:lang w:val="uk-UA"/>
          </w:rPr>
          <w:t>пунктів 10 - 14 статті 7 Закону України "Про статус ветеранів війни, гарантії їх соціального захисту"</w:t>
        </w:r>
      </w:hyperlink>
      <w:r w:rsidR="00C92510" w:rsidRPr="00194D5B">
        <w:rPr>
          <w:rFonts w:ascii="Times New Roman" w:eastAsia="Times New Roman" w:hAnsi="Times New Roman" w:cs="Times New Roman"/>
          <w:sz w:val="28"/>
          <w:szCs w:val="32"/>
          <w:lang w:val="uk-UA"/>
        </w:rPr>
        <w:t>;</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яким </w:t>
      </w:r>
      <w:hyperlink r:id="rId34" w:tgtFrame="_blank" w:history="1">
        <w:r w:rsidR="00C92510" w:rsidRPr="00194D5B">
          <w:rPr>
            <w:rFonts w:ascii="Times New Roman" w:eastAsia="Times New Roman" w:hAnsi="Times New Roman" w:cs="Times New Roman"/>
            <w:sz w:val="28"/>
            <w:szCs w:val="32"/>
            <w:lang w:val="uk-UA"/>
          </w:rPr>
          <w:t>Законом України "Про статус і соціальний захист громадян, які постраждали внаслідок Чорнобильської катастрофи"</w:t>
        </w:r>
      </w:hyperlink>
      <w:r w:rsidR="00C92510" w:rsidRPr="00194D5B">
        <w:rPr>
          <w:rFonts w:ascii="Times New Roman" w:eastAsia="Times New Roman" w:hAnsi="Times New Roman" w:cs="Times New Roman"/>
          <w:sz w:val="28"/>
          <w:szCs w:val="32"/>
          <w:lang w:val="uk-UA"/>
        </w:rPr>
        <w:t> надане право на прийом без екзаменів до державних закладів вищої освіти за результатами співбесіди;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визнані постраждалими учасниками Революції Гідності, учасниками бойових дій відповідно до </w:t>
      </w:r>
      <w:hyperlink r:id="rId35" w:tgtFrame="_blank" w:history="1">
        <w:r w:rsidR="00C92510" w:rsidRPr="00194D5B">
          <w:rPr>
            <w:rFonts w:ascii="Times New Roman" w:eastAsia="Times New Roman" w:hAnsi="Times New Roman" w:cs="Times New Roman"/>
            <w:sz w:val="28"/>
            <w:szCs w:val="32"/>
            <w:lang w:val="uk-UA"/>
          </w:rPr>
          <w:t>Закону України "Про статус ветеранів війни, гарантії їх соціального захисту"</w:t>
        </w:r>
      </w:hyperlink>
      <w:r w:rsidR="00C92510" w:rsidRPr="00194D5B">
        <w:rPr>
          <w:rFonts w:ascii="Times New Roman" w:eastAsia="Times New Roman" w:hAnsi="Times New Roman" w:cs="Times New Roman"/>
          <w:sz w:val="28"/>
          <w:szCs w:val="32"/>
          <w:lang w:val="uk-UA"/>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щодо яких встановлено факт позбавлення особистої свободи внаслідок збройної агресії проти України;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діти-сироти, діти, позбавлені батьківського піклування, особи з їх числа;</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місцем проживання яких зареєстровано (задекларовано) на тимчасово окупованій території та перебувають на ній або які переселилися з неї після 01 січня 2024 року;</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діти загиблих (померлих) осіб, визначених у частині першій </w:t>
      </w:r>
      <w:hyperlink r:id="rId36" w:tgtFrame="_blank" w:history="1">
        <w:r w:rsidR="00C92510" w:rsidRPr="00194D5B">
          <w:rPr>
            <w:rFonts w:ascii="Times New Roman" w:eastAsia="Times New Roman" w:hAnsi="Times New Roman" w:cs="Times New Roman"/>
            <w:sz w:val="28"/>
            <w:szCs w:val="32"/>
            <w:lang w:val="uk-UA"/>
          </w:rPr>
          <w:t>статті 10</w:t>
        </w:r>
        <w:r w:rsidR="00C92510" w:rsidRPr="00194D5B">
          <w:rPr>
            <w:rFonts w:ascii="Times New Roman" w:eastAsia="Times New Roman" w:hAnsi="Times New Roman" w:cs="Times New Roman"/>
            <w:sz w:val="28"/>
            <w:szCs w:val="32"/>
            <w:vertAlign w:val="superscript"/>
            <w:lang w:val="uk-UA"/>
          </w:rPr>
          <w:t>1</w:t>
        </w:r>
        <w:r w:rsidR="00C92510" w:rsidRPr="00194D5B">
          <w:rPr>
            <w:rFonts w:ascii="Times New Roman" w:eastAsia="Times New Roman" w:hAnsi="Times New Roman" w:cs="Times New Roman"/>
            <w:sz w:val="28"/>
            <w:szCs w:val="32"/>
            <w:u w:val="single"/>
            <w:lang w:val="uk-UA"/>
          </w:rPr>
          <w:t> </w:t>
        </w:r>
        <w:r w:rsidR="00C92510" w:rsidRPr="00194D5B">
          <w:rPr>
            <w:rFonts w:ascii="Times New Roman" w:eastAsia="Times New Roman" w:hAnsi="Times New Roman" w:cs="Times New Roman"/>
            <w:sz w:val="28"/>
            <w:szCs w:val="32"/>
            <w:lang w:val="uk-UA"/>
          </w:rPr>
          <w:t>Закону України "Про статус ветеранів війни, гарантії їх соціального захисту"</w:t>
        </w:r>
      </w:hyperlink>
      <w:r w:rsidR="00C92510" w:rsidRPr="00194D5B">
        <w:rPr>
          <w:rFonts w:ascii="Times New Roman" w:eastAsia="Times New Roman" w:hAnsi="Times New Roman" w:cs="Times New Roman"/>
          <w:sz w:val="28"/>
          <w:szCs w:val="32"/>
          <w:lang w:val="uk-UA"/>
        </w:rPr>
        <w:t>, особи з їх числа;</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lastRenderedPageBreak/>
        <w:t xml:space="preserve">- </w:t>
      </w:r>
      <w:r w:rsidR="00C92510" w:rsidRPr="00194D5B">
        <w:rPr>
          <w:rFonts w:ascii="Times New Roman" w:eastAsia="Times New Roman" w:hAnsi="Times New Roman" w:cs="Times New Roman"/>
          <w:sz w:val="28"/>
          <w:szCs w:val="32"/>
          <w:lang w:val="uk-UA"/>
        </w:rPr>
        <w:t>діти загиблих (померлих) осіб, щодо яких встановлено факт позбавлення особистої свободи внаслідок збройної агресії проти України;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у яких один з батьків (</w:t>
      </w:r>
      <w:proofErr w:type="spellStart"/>
      <w:r w:rsidR="00C92510" w:rsidRPr="00194D5B">
        <w:rPr>
          <w:rFonts w:ascii="Times New Roman" w:eastAsia="Times New Roman" w:hAnsi="Times New Roman" w:cs="Times New Roman"/>
          <w:sz w:val="28"/>
          <w:szCs w:val="32"/>
          <w:lang w:val="uk-UA"/>
        </w:rPr>
        <w:t>усиновлювачів</w:t>
      </w:r>
      <w:proofErr w:type="spellEnd"/>
      <w:r w:rsidR="00C92510" w:rsidRPr="00194D5B">
        <w:rPr>
          <w:rFonts w:ascii="Times New Roman" w:eastAsia="Times New Roman" w:hAnsi="Times New Roman" w:cs="Times New Roman"/>
          <w:sz w:val="28"/>
          <w:szCs w:val="32"/>
          <w:lang w:val="uk-UA"/>
        </w:rPr>
        <w:t>) був військовослужбовцем, який загинув чи визнаний судом безвісно відсутньою особою під час виконання ним обов'язків військової служби;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у яких один із батьків (</w:t>
      </w:r>
      <w:proofErr w:type="spellStart"/>
      <w:r w:rsidR="00C92510" w:rsidRPr="00194D5B">
        <w:rPr>
          <w:rFonts w:ascii="Times New Roman" w:eastAsia="Times New Roman" w:hAnsi="Times New Roman" w:cs="Times New Roman"/>
          <w:sz w:val="28"/>
          <w:szCs w:val="32"/>
          <w:lang w:val="uk-UA"/>
        </w:rPr>
        <w:t>усиновлювачів</w:t>
      </w:r>
      <w:proofErr w:type="spellEnd"/>
      <w:r w:rsidR="00C92510" w:rsidRPr="00194D5B">
        <w:rPr>
          <w:rFonts w:ascii="Times New Roman" w:eastAsia="Times New Roman" w:hAnsi="Times New Roman" w:cs="Times New Roman"/>
          <w:sz w:val="28"/>
          <w:szCs w:val="32"/>
          <w:lang w:val="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з інвалідністю I, II груп та діти з інвалідністю віком до 18 років, яким не протипоказане навчання за обраною спеціальністю;</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місце проживання яких зареєстровано (задекларовано) в населених пунктах, віднесених до території активних бойових дій (активних бойових дій, на яких функціонують державні електронні інформаційні ресурси) станом на 01 липня 2024 року, або тимчасова окупація яких Російською Федерацією завершилась після 24 лютого 2022 року і які перебувають на ній або здійснили внутрішнє переміщення з неї в календарний рік вступу;</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діти осіб, визнаних постраждалими учасниками Революції Гідності, учасниками бойових дій, особами з інвалідністю внаслідок війни, відповідно до </w:t>
      </w:r>
      <w:hyperlink r:id="rId37" w:tgtFrame="_blank" w:history="1">
        <w:r w:rsidR="00C92510" w:rsidRPr="00194D5B">
          <w:rPr>
            <w:rFonts w:ascii="Times New Roman" w:eastAsia="Times New Roman" w:hAnsi="Times New Roman" w:cs="Times New Roman"/>
            <w:sz w:val="28"/>
            <w:szCs w:val="32"/>
            <w:lang w:val="uk-UA"/>
          </w:rPr>
          <w:t>Закону України "Про статус ветеранів війни, гарантії їх соціального захисту"</w:t>
        </w:r>
      </w:hyperlink>
      <w:r w:rsidR="00C92510" w:rsidRPr="00194D5B">
        <w:rPr>
          <w:rFonts w:ascii="Times New Roman" w:eastAsia="Times New Roman" w:hAnsi="Times New Roman" w:cs="Times New Roman"/>
          <w:sz w:val="28"/>
          <w:szCs w:val="32"/>
          <w:lang w:val="uk-UA"/>
        </w:rPr>
        <w:t>, внесених до Єдиного реєстру осіб, зниклих безвісти за особливих обставин, визнаних особами, щодо яких встановлено факт позбавлення особистої свободи внаслідок збройної агресії проти України;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lastRenderedPageBreak/>
        <w:t xml:space="preserve">3. Якщо кількість вступників, яких рекомендовано до зарахування відповідно до пункту 2 цього розділу та які підтверджують навчання, перевищує тридцять відсотків наданого загального обсягу бюджетних місць за певною спеціальністю (спеціалізацією), то заклад освіти може звернутись до відповідного </w:t>
      </w:r>
      <w:r w:rsidR="00BB6F5F" w:rsidRPr="00194D5B">
        <w:rPr>
          <w:rFonts w:ascii="Times New Roman" w:eastAsia="Times New Roman" w:hAnsi="Times New Roman" w:cs="Times New Roman"/>
          <w:sz w:val="28"/>
          <w:szCs w:val="32"/>
          <w:lang w:val="uk-UA"/>
        </w:rPr>
        <w:t>регіонального</w:t>
      </w:r>
      <w:r w:rsidRPr="00194D5B">
        <w:rPr>
          <w:rFonts w:ascii="Times New Roman" w:eastAsia="Times New Roman" w:hAnsi="Times New Roman" w:cs="Times New Roman"/>
          <w:sz w:val="28"/>
          <w:szCs w:val="32"/>
          <w:lang w:val="uk-UA"/>
        </w:rPr>
        <w:t xml:space="preserve"> замовника щодо збільшення загального обсягу бюджетних місць на обсяг цього перевищення в межах ліцензованого обсягу відповідної спеціальності.</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4. Можуть бути переведені на вакантні місця регіонального замовлення відповідно до Порядку </w:t>
      </w:r>
      <w:r w:rsidR="00E60079" w:rsidRPr="00194D5B">
        <w:rPr>
          <w:rFonts w:ascii="Times New Roman" w:eastAsia="Times New Roman" w:hAnsi="Times New Roman" w:cs="Times New Roman"/>
          <w:sz w:val="28"/>
          <w:szCs w:val="32"/>
          <w:lang w:val="uk-UA"/>
        </w:rPr>
        <w:t xml:space="preserve">та Правил прийому </w:t>
      </w:r>
      <w:r w:rsidRPr="00194D5B">
        <w:rPr>
          <w:rFonts w:ascii="Times New Roman" w:eastAsia="Times New Roman" w:hAnsi="Times New Roman" w:cs="Times New Roman"/>
          <w:sz w:val="28"/>
          <w:szCs w:val="32"/>
          <w:lang w:val="uk-UA"/>
        </w:rPr>
        <w:t>такі категорії осіб, зараховані на навчання за іншими джерелами фінансування на основну конкурсну пропозицію, якщо вони здобули позитивну оцінку на співбесіді у встановлені Правилами прийому строки:</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вступники на основі базової середньої освіти, </w:t>
      </w:r>
      <w:r w:rsidR="00E60079" w:rsidRPr="00194D5B">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які подали документи, що підтверджують спеціальні умови участі в конкурсному відборі для здобуття фахової </w:t>
      </w:r>
      <w:proofErr w:type="spellStart"/>
      <w:r w:rsidR="00C92510" w:rsidRPr="00194D5B">
        <w:rPr>
          <w:rFonts w:ascii="Times New Roman" w:eastAsia="Times New Roman" w:hAnsi="Times New Roman" w:cs="Times New Roman"/>
          <w:sz w:val="28"/>
          <w:szCs w:val="32"/>
          <w:lang w:val="uk-UA"/>
        </w:rPr>
        <w:t>передвищої</w:t>
      </w:r>
      <w:proofErr w:type="spellEnd"/>
      <w:r w:rsidR="00C92510" w:rsidRPr="00194D5B">
        <w:rPr>
          <w:rFonts w:ascii="Times New Roman" w:eastAsia="Times New Roman" w:hAnsi="Times New Roman" w:cs="Times New Roman"/>
          <w:sz w:val="28"/>
          <w:szCs w:val="32"/>
          <w:lang w:val="uk-UA"/>
        </w:rPr>
        <w:t xml:space="preserve"> освіти за кошти </w:t>
      </w:r>
      <w:r w:rsidR="00E60079" w:rsidRPr="00194D5B">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 місцевого бюджету, передбачені пунктом 2 цього розділу, після завершення прийому документів, але не пізніше строків, встановлених у пункті 8 розділу VI ц</w:t>
      </w:r>
      <w:r w:rsidR="00E60079" w:rsidRPr="00194D5B">
        <w:rPr>
          <w:rFonts w:ascii="Times New Roman" w:eastAsia="Times New Roman" w:hAnsi="Times New Roman" w:cs="Times New Roman"/>
          <w:sz w:val="28"/>
          <w:szCs w:val="32"/>
          <w:lang w:val="uk-UA"/>
        </w:rPr>
        <w:t>их</w:t>
      </w:r>
      <w:r w:rsidR="00C92510" w:rsidRPr="00194D5B">
        <w:rPr>
          <w:rFonts w:ascii="Times New Roman" w:eastAsia="Times New Roman" w:hAnsi="Times New Roman" w:cs="Times New Roman"/>
          <w:sz w:val="28"/>
          <w:szCs w:val="32"/>
          <w:lang w:val="uk-UA"/>
        </w:rPr>
        <w:t xml:space="preserve"> П</w:t>
      </w:r>
      <w:r w:rsidR="00E60079" w:rsidRPr="00194D5B">
        <w:rPr>
          <w:rFonts w:ascii="Times New Roman" w:eastAsia="Times New Roman" w:hAnsi="Times New Roman" w:cs="Times New Roman"/>
          <w:sz w:val="28"/>
          <w:szCs w:val="32"/>
          <w:lang w:val="uk-UA"/>
        </w:rPr>
        <w:t>равил</w:t>
      </w:r>
      <w:r w:rsidR="00C92510" w:rsidRPr="00194D5B">
        <w:rPr>
          <w:rFonts w:ascii="Times New Roman" w:eastAsia="Times New Roman" w:hAnsi="Times New Roman" w:cs="Times New Roman"/>
          <w:sz w:val="28"/>
          <w:szCs w:val="32"/>
          <w:lang w:val="uk-UA"/>
        </w:rPr>
        <w:t>;</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місце проживання яких зареєстровано (задекларовано) в населених пунктах, віднесених до території можливих бойових дій станом на 01 липня 2024 року;</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які є внутрішньо переміщеними особами відповідно до </w:t>
      </w:r>
      <w:hyperlink r:id="rId38" w:tgtFrame="_blank" w:history="1">
        <w:r w:rsidR="00C92510" w:rsidRPr="00194D5B">
          <w:rPr>
            <w:rFonts w:ascii="Times New Roman" w:eastAsia="Times New Roman" w:hAnsi="Times New Roman" w:cs="Times New Roman"/>
            <w:sz w:val="28"/>
            <w:szCs w:val="32"/>
            <w:lang w:val="uk-UA"/>
          </w:rPr>
          <w:t>Закону України "Про забезпечення прав і свобод внутрішньо переміщених осіб"</w:t>
        </w:r>
      </w:hyperlink>
      <w:r w:rsidR="00C92510" w:rsidRPr="00194D5B">
        <w:rPr>
          <w:rFonts w:ascii="Times New Roman" w:eastAsia="Times New Roman" w:hAnsi="Times New Roman" w:cs="Times New Roman"/>
          <w:sz w:val="28"/>
          <w:szCs w:val="32"/>
          <w:lang w:val="uk-UA"/>
        </w:rPr>
        <w:t>;</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діти з багатодітних сімей, в яких п'ять і більше дітей.</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E60079">
      <w:pPr>
        <w:shd w:val="clear" w:color="auto" w:fill="FFFFFF"/>
        <w:spacing w:after="0" w:line="240" w:lineRule="auto"/>
        <w:ind w:firstLine="709"/>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IX. Рейтингові списки вступників та рекомендації до зарахування</w:t>
      </w:r>
    </w:p>
    <w:p w:rsidR="00E60079" w:rsidRPr="00194D5B" w:rsidRDefault="00E60079" w:rsidP="00E60079">
      <w:pPr>
        <w:shd w:val="clear" w:color="auto" w:fill="FFFFFF"/>
        <w:spacing w:after="0" w:line="240" w:lineRule="auto"/>
        <w:jc w:val="center"/>
        <w:rPr>
          <w:rFonts w:ascii="Times New Roman" w:eastAsia="Times New Roman" w:hAnsi="Times New Roman" w:cs="Times New Roman"/>
          <w:b/>
          <w:bCs/>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 Рейтинговий список вступників на місця регіонального</w:t>
      </w:r>
      <w:r w:rsidR="00E60079"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замовлення формується за категоріями в такій послідовності:</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вступники, які мають право на зарахування за результатами позитивної оцінки </w:t>
      </w:r>
      <w:r w:rsidR="00E60079" w:rsidRPr="00194D5B">
        <w:rPr>
          <w:rFonts w:ascii="Times New Roman" w:eastAsia="Times New Roman" w:hAnsi="Times New Roman" w:cs="Times New Roman"/>
          <w:sz w:val="28"/>
          <w:szCs w:val="32"/>
          <w:lang w:val="uk-UA"/>
        </w:rPr>
        <w:t>вступного випробування на місця</w:t>
      </w:r>
      <w:r w:rsidR="00C92510" w:rsidRPr="00194D5B">
        <w:rPr>
          <w:rFonts w:ascii="Times New Roman" w:eastAsia="Times New Roman" w:hAnsi="Times New Roman" w:cs="Times New Roman"/>
          <w:sz w:val="28"/>
          <w:szCs w:val="32"/>
          <w:lang w:val="uk-UA"/>
        </w:rPr>
        <w:t xml:space="preserve"> регіонального замовлення;</w:t>
      </w:r>
    </w:p>
    <w:p w:rsidR="00C92510"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вступники, які мають право на зарахування на загальних умовах.</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При проведенні конкурсного відбору на місця за кошти фізичних та юридичних осіб побудова рейтингового списку за результатами вступних випробувань, результатами оцінювання мотиваційних листів, відповідно до Правил прийому, здійснюється у випадку перевищення кількістю вступників кількості місць ліцензованого обсягу, виділеного для них. В іншому випадку список вступників, рекомендованих до зарахування, формується в алфавітному порядку.</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lastRenderedPageBreak/>
        <w:t>2. Рейтинговий список вступників впорядковується в межах кожної зазначеної в пункті 1 цього розділу категорії:</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за конкурсним балом від більшого до меншого;</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за результатами розгляду мотиваційних листів.</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3. У рейтинговому списку вступників зазначаються:</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прізвище, ім'я, по батькові (за наявності) вступника;</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конкурсний бал вступника;</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ознака підстав для зарахування за результатами позитивної оцінки вступного випробування на місця регіонального замовлення;</w:t>
      </w:r>
    </w:p>
    <w:p w:rsidR="00C92510"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w:t>
      </w:r>
      <w:r w:rsidR="00C92510" w:rsidRPr="00194D5B">
        <w:rPr>
          <w:rFonts w:ascii="Times New Roman" w:eastAsia="Times New Roman" w:hAnsi="Times New Roman" w:cs="Times New Roman"/>
          <w:sz w:val="28"/>
          <w:szCs w:val="32"/>
          <w:lang w:val="uk-UA"/>
        </w:rPr>
        <w:t>освітньо-професійний ступінь, спеціальність, назва конкурсної пропозиції, форма здобуття освіти.</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 або переселилися з неї після 24 лютого 2022 року, підлягають шифруванню у всіх інформаційних системах за їх зверненням.</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4. Рейтингові списки формуються приймальною комісією з ЄДЕБО.</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5. Списки вступників, рекомендованих до зарахування за кошти місцевого бюджету (за регіональним замовленням) за кожною конкурсною пропозицією, формуються приймальною комісією за даними ЄДЕБО та затверджуються рішенням </w:t>
      </w:r>
      <w:r w:rsidR="00A42507" w:rsidRPr="00194D5B">
        <w:rPr>
          <w:rFonts w:ascii="Times New Roman" w:eastAsia="Times New Roman" w:hAnsi="Times New Roman" w:cs="Times New Roman"/>
          <w:sz w:val="28"/>
          <w:szCs w:val="32"/>
          <w:lang w:val="uk-UA"/>
        </w:rPr>
        <w:t>П</w:t>
      </w:r>
      <w:r w:rsidRPr="00194D5B">
        <w:rPr>
          <w:rFonts w:ascii="Times New Roman" w:eastAsia="Times New Roman" w:hAnsi="Times New Roman" w:cs="Times New Roman"/>
          <w:sz w:val="28"/>
          <w:szCs w:val="32"/>
          <w:lang w:val="uk-UA"/>
        </w:rPr>
        <w:t>риймальної комісії.</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7. Рішення приймальної комісії про рекомендування до зарахування відображається в ЄДЕБО.</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4053A8" w:rsidRPr="00194D5B" w:rsidRDefault="004053A8" w:rsidP="00373DC9">
      <w:pPr>
        <w:shd w:val="clear" w:color="auto" w:fill="FFFFFF"/>
        <w:spacing w:after="0" w:line="240" w:lineRule="auto"/>
        <w:ind w:firstLine="720"/>
        <w:jc w:val="center"/>
        <w:rPr>
          <w:rFonts w:ascii="Times New Roman" w:eastAsia="Times New Roman" w:hAnsi="Times New Roman" w:cs="Times New Roman"/>
          <w:b/>
          <w:bCs/>
          <w:sz w:val="28"/>
          <w:szCs w:val="32"/>
          <w:lang w:val="uk-UA"/>
        </w:rPr>
      </w:pPr>
    </w:p>
    <w:p w:rsidR="00C92510" w:rsidRPr="00194D5B" w:rsidRDefault="00C92510" w:rsidP="00373DC9">
      <w:pPr>
        <w:shd w:val="clear" w:color="auto" w:fill="FFFFFF"/>
        <w:spacing w:after="0" w:line="240" w:lineRule="auto"/>
        <w:ind w:firstLine="720"/>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X. Реалізація права вступників на обрання місця навчання</w:t>
      </w:r>
    </w:p>
    <w:p w:rsidR="00373DC9" w:rsidRPr="00194D5B" w:rsidRDefault="00373DC9" w:rsidP="00373DC9">
      <w:pPr>
        <w:shd w:val="clear" w:color="auto" w:fill="FFFFFF"/>
        <w:spacing w:after="0" w:line="240" w:lineRule="auto"/>
        <w:ind w:firstLine="720"/>
        <w:jc w:val="center"/>
        <w:rPr>
          <w:rFonts w:ascii="Times New Roman" w:eastAsia="Times New Roman" w:hAnsi="Times New Roman" w:cs="Times New Roman"/>
          <w:b/>
          <w:bCs/>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Особи, які отримали повідомлення в електронному кабінеті про рекомендування до зарахування на місця регіонального замовлення, у строк, </w:t>
      </w:r>
      <w:r w:rsidRPr="00194D5B">
        <w:rPr>
          <w:rFonts w:ascii="Times New Roman" w:eastAsia="Times New Roman" w:hAnsi="Times New Roman" w:cs="Times New Roman"/>
          <w:sz w:val="28"/>
          <w:szCs w:val="32"/>
          <w:lang w:val="uk-UA"/>
        </w:rPr>
        <w:lastRenderedPageBreak/>
        <w:t xml:space="preserve">визначений в розділі V </w:t>
      </w:r>
      <w:r w:rsidR="00373DC9" w:rsidRPr="00194D5B">
        <w:rPr>
          <w:rFonts w:ascii="Times New Roman" w:eastAsia="Times New Roman" w:hAnsi="Times New Roman" w:cs="Times New Roman"/>
          <w:sz w:val="28"/>
          <w:szCs w:val="32"/>
          <w:lang w:val="uk-UA"/>
        </w:rPr>
        <w:t>Правил прийому</w:t>
      </w:r>
      <w:r w:rsidRPr="00194D5B">
        <w:rPr>
          <w:rFonts w:ascii="Times New Roman" w:eastAsia="Times New Roman" w:hAnsi="Times New Roman" w:cs="Times New Roman"/>
          <w:sz w:val="28"/>
          <w:szCs w:val="32"/>
          <w:lang w:val="uk-UA"/>
        </w:rPr>
        <w:t>, можуть підтвердити вибір одного місця навчання в електронному кабінеті або (в разі відсутності електронного кабінету) особисто в закладі освіти чи засобами електронного зв'язку з накладанням кваліфікованого електронного підпису.</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Підставою для зарахування особи на навчання є підтвердження вибору місця навчання, виконання вимог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про надання освітніх послуг може бути укладений дистанційно з накладанням кваліфікованих електронних підписів.</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відсутність не перешкоджає наказу про зарахування. В іншому випадку наказ про зарахування скасовується в частині зарахування такої особи.</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2.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3. Особи, які були рекоме</w:t>
      </w:r>
      <w:r w:rsidR="00373DC9" w:rsidRPr="00194D5B">
        <w:rPr>
          <w:rFonts w:ascii="Times New Roman" w:eastAsia="Times New Roman" w:hAnsi="Times New Roman" w:cs="Times New Roman"/>
          <w:sz w:val="28"/>
          <w:szCs w:val="32"/>
          <w:lang w:val="uk-UA"/>
        </w:rPr>
        <w:t>ндовані до зарахування на місця</w:t>
      </w:r>
      <w:r w:rsidRPr="00194D5B">
        <w:rPr>
          <w:rFonts w:ascii="Times New Roman" w:eastAsia="Times New Roman" w:hAnsi="Times New Roman" w:cs="Times New Roman"/>
          <w:sz w:val="28"/>
          <w:szCs w:val="32"/>
          <w:lang w:val="uk-UA"/>
        </w:rPr>
        <w:t xml:space="preserve"> регіонального замовлення за однією або кількома конкурсними пропозиціями і не підтвердили вибір місця навчання за однією з них у строки, визначені в розділі V ц</w:t>
      </w:r>
      <w:r w:rsidR="00373DC9" w:rsidRPr="00194D5B">
        <w:rPr>
          <w:rFonts w:ascii="Times New Roman" w:eastAsia="Times New Roman" w:hAnsi="Times New Roman" w:cs="Times New Roman"/>
          <w:sz w:val="28"/>
          <w:szCs w:val="32"/>
          <w:lang w:val="uk-UA"/>
        </w:rPr>
        <w:t>их</w:t>
      </w:r>
      <w:r w:rsidRPr="00194D5B">
        <w:rPr>
          <w:rFonts w:ascii="Times New Roman" w:eastAsia="Times New Roman" w:hAnsi="Times New Roman" w:cs="Times New Roman"/>
          <w:sz w:val="28"/>
          <w:szCs w:val="32"/>
          <w:lang w:val="uk-UA"/>
        </w:rPr>
        <w:t xml:space="preserve"> П</w:t>
      </w:r>
      <w:r w:rsidR="00373DC9" w:rsidRPr="00194D5B">
        <w:rPr>
          <w:rFonts w:ascii="Times New Roman" w:eastAsia="Times New Roman" w:hAnsi="Times New Roman" w:cs="Times New Roman"/>
          <w:sz w:val="28"/>
          <w:szCs w:val="32"/>
          <w:lang w:val="uk-UA"/>
        </w:rPr>
        <w:t>равил</w:t>
      </w:r>
      <w:r w:rsidRPr="00194D5B">
        <w:rPr>
          <w:rFonts w:ascii="Times New Roman" w:eastAsia="Times New Roman" w:hAnsi="Times New Roman" w:cs="Times New Roman"/>
          <w:sz w:val="28"/>
          <w:szCs w:val="32"/>
          <w:lang w:val="uk-UA"/>
        </w:rPr>
        <w:t>, втрачають право в поточному роц</w:t>
      </w:r>
      <w:r w:rsidR="00373DC9" w:rsidRPr="00194D5B">
        <w:rPr>
          <w:rFonts w:ascii="Times New Roman" w:eastAsia="Times New Roman" w:hAnsi="Times New Roman" w:cs="Times New Roman"/>
          <w:sz w:val="28"/>
          <w:szCs w:val="32"/>
          <w:lang w:val="uk-UA"/>
        </w:rPr>
        <w:t>і на зарахування на навчання за</w:t>
      </w:r>
      <w:r w:rsidRPr="00194D5B">
        <w:rPr>
          <w:rFonts w:ascii="Times New Roman" w:eastAsia="Times New Roman" w:hAnsi="Times New Roman" w:cs="Times New Roman"/>
          <w:sz w:val="28"/>
          <w:szCs w:val="32"/>
          <w:lang w:val="uk-UA"/>
        </w:rPr>
        <w:t xml:space="preserve"> регіональним замовленням чи переведення на такі місця. Після підтвердження вибор</w:t>
      </w:r>
      <w:r w:rsidR="00373DC9" w:rsidRPr="00194D5B">
        <w:rPr>
          <w:rFonts w:ascii="Times New Roman" w:eastAsia="Times New Roman" w:hAnsi="Times New Roman" w:cs="Times New Roman"/>
          <w:sz w:val="28"/>
          <w:szCs w:val="32"/>
          <w:lang w:val="uk-UA"/>
        </w:rPr>
        <w:t xml:space="preserve">у місця навчання заяви на місця </w:t>
      </w:r>
      <w:r w:rsidRPr="00194D5B">
        <w:rPr>
          <w:rFonts w:ascii="Times New Roman" w:eastAsia="Times New Roman" w:hAnsi="Times New Roman" w:cs="Times New Roman"/>
          <w:sz w:val="28"/>
          <w:szCs w:val="32"/>
          <w:lang w:val="uk-UA"/>
        </w:rPr>
        <w:t xml:space="preserve">регіонального замовлення за іншими конкурсними пропозиціями вважаються в ЄДЕБО заявами тільки на місця за кошти фізичних або юридичних осіб, зміна вибору місця навчання за </w:t>
      </w:r>
      <w:r w:rsidR="00373DC9"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 xml:space="preserve"> регіональним замовленням не припускається.</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4. Порядок підтвердження вибору місця навчання за кошти фізичних, юридичних осіб визначається Правилами прийому і передбачає підтвердження вибору місця навчання в електронному кабінеті вступника.</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w:t>
      </w:r>
      <w:r w:rsidRPr="00194D5B">
        <w:rPr>
          <w:rFonts w:ascii="Times New Roman" w:eastAsia="Times New Roman" w:hAnsi="Times New Roman" w:cs="Times New Roman"/>
          <w:sz w:val="28"/>
          <w:szCs w:val="32"/>
          <w:lang w:val="uk-UA"/>
        </w:rPr>
        <w:lastRenderedPageBreak/>
        <w:t>Якщо договір не буде укладено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w:t>
      </w:r>
    </w:p>
    <w:p w:rsidR="00E711FE" w:rsidRPr="00194D5B" w:rsidRDefault="00E711FE"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A42507">
      <w:pPr>
        <w:shd w:val="clear" w:color="auto" w:fill="FFFFFF"/>
        <w:spacing w:after="0" w:line="240" w:lineRule="auto"/>
        <w:ind w:firstLine="720"/>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XI. Коригування списку рекомендованих до зарахування</w:t>
      </w: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 Приймальна комісія анулює раніше надані рекомендації вступникам, які не підтвердили вибір місця навчання в строк, визначений для виконанн</w:t>
      </w:r>
      <w:r w:rsidR="00264C94" w:rsidRPr="00194D5B">
        <w:rPr>
          <w:rFonts w:ascii="Times New Roman" w:eastAsia="Times New Roman" w:hAnsi="Times New Roman" w:cs="Times New Roman"/>
          <w:sz w:val="28"/>
          <w:szCs w:val="32"/>
          <w:lang w:val="uk-UA"/>
        </w:rPr>
        <w:t>я вимог до зарахування на місця</w:t>
      </w:r>
      <w:r w:rsidRPr="00194D5B">
        <w:rPr>
          <w:rFonts w:ascii="Times New Roman" w:eastAsia="Times New Roman" w:hAnsi="Times New Roman" w:cs="Times New Roman"/>
          <w:sz w:val="28"/>
          <w:szCs w:val="32"/>
          <w:lang w:val="uk-UA"/>
        </w:rPr>
        <w:t xml:space="preserve"> регіонального замовлення в розділі V </w:t>
      </w:r>
      <w:r w:rsidR="00264C94" w:rsidRPr="00194D5B">
        <w:rPr>
          <w:rFonts w:ascii="Times New Roman" w:eastAsia="Times New Roman" w:hAnsi="Times New Roman" w:cs="Times New Roman"/>
          <w:sz w:val="28"/>
          <w:szCs w:val="32"/>
          <w:lang w:val="uk-UA"/>
        </w:rPr>
        <w:t>цих Правил</w:t>
      </w:r>
      <w:r w:rsidRPr="00194D5B">
        <w:rPr>
          <w:rFonts w:ascii="Times New Roman" w:eastAsia="Times New Roman" w:hAnsi="Times New Roman" w:cs="Times New Roman"/>
          <w:sz w:val="28"/>
          <w:szCs w:val="32"/>
          <w:lang w:val="uk-UA"/>
        </w:rPr>
        <w:t>, або не забезпечили в повному обсязі підстав для зарахування особи на навчання, передбачених у пункті 1 розділу X ц</w:t>
      </w:r>
      <w:r w:rsidR="00264C94" w:rsidRPr="00194D5B">
        <w:rPr>
          <w:rFonts w:ascii="Times New Roman" w:eastAsia="Times New Roman" w:hAnsi="Times New Roman" w:cs="Times New Roman"/>
          <w:sz w:val="28"/>
          <w:szCs w:val="32"/>
          <w:lang w:val="uk-UA"/>
        </w:rPr>
        <w:t>их</w:t>
      </w:r>
      <w:r w:rsidRPr="00194D5B">
        <w:rPr>
          <w:rFonts w:ascii="Times New Roman" w:eastAsia="Times New Roman" w:hAnsi="Times New Roman" w:cs="Times New Roman"/>
          <w:sz w:val="28"/>
          <w:szCs w:val="32"/>
          <w:lang w:val="uk-UA"/>
        </w:rPr>
        <w:t xml:space="preserve"> П</w:t>
      </w:r>
      <w:r w:rsidR="00264C94" w:rsidRPr="00194D5B">
        <w:rPr>
          <w:rFonts w:ascii="Times New Roman" w:eastAsia="Times New Roman" w:hAnsi="Times New Roman" w:cs="Times New Roman"/>
          <w:sz w:val="28"/>
          <w:szCs w:val="32"/>
          <w:lang w:val="uk-UA"/>
        </w:rPr>
        <w:t>равил</w:t>
      </w:r>
      <w:r w:rsidRPr="00194D5B">
        <w:rPr>
          <w:rFonts w:ascii="Times New Roman" w:eastAsia="Times New Roman" w:hAnsi="Times New Roman" w:cs="Times New Roman"/>
          <w:sz w:val="28"/>
          <w:szCs w:val="32"/>
          <w:lang w:val="uk-UA"/>
        </w:rPr>
        <w:t>.</w:t>
      </w:r>
    </w:p>
    <w:p w:rsidR="005A024A"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2. Порядок коригування списку рекомендованих до зарахування на місця за кошти фізичних або юридичних осіб визначається Правилами прийому.</w:t>
      </w:r>
    </w:p>
    <w:p w:rsidR="00E711FE" w:rsidRPr="00194D5B" w:rsidRDefault="00E711FE"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373DC9">
      <w:pPr>
        <w:shd w:val="clear" w:color="auto" w:fill="FFFFFF"/>
        <w:spacing w:after="0" w:line="240" w:lineRule="auto"/>
        <w:ind w:firstLine="720"/>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 xml:space="preserve">XII. Переведення на вакантні місця </w:t>
      </w:r>
      <w:r w:rsidR="00373DC9" w:rsidRPr="00194D5B">
        <w:rPr>
          <w:rFonts w:ascii="Times New Roman" w:eastAsia="Times New Roman" w:hAnsi="Times New Roman" w:cs="Times New Roman"/>
          <w:b/>
          <w:bCs/>
          <w:sz w:val="28"/>
          <w:szCs w:val="32"/>
          <w:lang w:val="uk-UA"/>
        </w:rPr>
        <w:t xml:space="preserve"> </w:t>
      </w:r>
      <w:r w:rsidRPr="00194D5B">
        <w:rPr>
          <w:rFonts w:ascii="Times New Roman" w:eastAsia="Times New Roman" w:hAnsi="Times New Roman" w:cs="Times New Roman"/>
          <w:b/>
          <w:bCs/>
          <w:sz w:val="28"/>
          <w:szCs w:val="32"/>
          <w:lang w:val="uk-UA"/>
        </w:rPr>
        <w:t>регіонального</w:t>
      </w:r>
      <w:r w:rsidR="00373DC9" w:rsidRPr="00194D5B">
        <w:rPr>
          <w:rFonts w:ascii="Times New Roman" w:eastAsia="Times New Roman" w:hAnsi="Times New Roman" w:cs="Times New Roman"/>
          <w:b/>
          <w:bCs/>
          <w:sz w:val="28"/>
          <w:szCs w:val="32"/>
          <w:lang w:val="uk-UA"/>
        </w:rPr>
        <w:t xml:space="preserve"> </w:t>
      </w:r>
      <w:r w:rsidRPr="00194D5B">
        <w:rPr>
          <w:rFonts w:ascii="Times New Roman" w:eastAsia="Times New Roman" w:hAnsi="Times New Roman" w:cs="Times New Roman"/>
          <w:b/>
          <w:bCs/>
          <w:sz w:val="28"/>
          <w:szCs w:val="32"/>
          <w:lang w:val="uk-UA"/>
        </w:rPr>
        <w:t xml:space="preserve"> замовлення осіб, які зараховані на навчання за кошти фізичних або юридичних осіб</w:t>
      </w:r>
    </w:p>
    <w:p w:rsidR="00373DC9" w:rsidRPr="00194D5B" w:rsidRDefault="00373DC9" w:rsidP="00373DC9">
      <w:pPr>
        <w:shd w:val="clear" w:color="auto" w:fill="FFFFFF"/>
        <w:spacing w:after="0" w:line="240" w:lineRule="auto"/>
        <w:ind w:firstLine="720"/>
        <w:jc w:val="center"/>
        <w:rPr>
          <w:rFonts w:ascii="Times New Roman" w:eastAsia="Times New Roman" w:hAnsi="Times New Roman" w:cs="Times New Roman"/>
          <w:b/>
          <w:bCs/>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w:t>
      </w:r>
      <w:r w:rsidR="00264C94" w:rsidRPr="00194D5B">
        <w:rPr>
          <w:rFonts w:ascii="Times New Roman" w:eastAsia="Times New Roman" w:hAnsi="Times New Roman" w:cs="Times New Roman"/>
          <w:sz w:val="28"/>
          <w:szCs w:val="32"/>
          <w:lang w:val="uk-UA"/>
        </w:rPr>
        <w:t>Коледж</w:t>
      </w:r>
      <w:r w:rsidRPr="00194D5B">
        <w:rPr>
          <w:rFonts w:ascii="Times New Roman" w:eastAsia="Times New Roman" w:hAnsi="Times New Roman" w:cs="Times New Roman"/>
          <w:sz w:val="28"/>
          <w:szCs w:val="32"/>
          <w:lang w:val="uk-UA"/>
        </w:rPr>
        <w:t xml:space="preserve">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6, 7 розділу IX ц</w:t>
      </w:r>
      <w:r w:rsidR="00373DC9" w:rsidRPr="00194D5B">
        <w:rPr>
          <w:rFonts w:ascii="Times New Roman" w:eastAsia="Times New Roman" w:hAnsi="Times New Roman" w:cs="Times New Roman"/>
          <w:sz w:val="28"/>
          <w:szCs w:val="32"/>
          <w:lang w:val="uk-UA"/>
        </w:rPr>
        <w:t>их</w:t>
      </w:r>
      <w:r w:rsidRPr="00194D5B">
        <w:rPr>
          <w:rFonts w:ascii="Times New Roman" w:eastAsia="Times New Roman" w:hAnsi="Times New Roman" w:cs="Times New Roman"/>
          <w:sz w:val="28"/>
          <w:szCs w:val="32"/>
          <w:lang w:val="uk-UA"/>
        </w:rPr>
        <w:t xml:space="preserve"> П</w:t>
      </w:r>
      <w:r w:rsidR="00373DC9" w:rsidRPr="00194D5B">
        <w:rPr>
          <w:rFonts w:ascii="Times New Roman" w:eastAsia="Times New Roman" w:hAnsi="Times New Roman" w:cs="Times New Roman"/>
          <w:sz w:val="28"/>
          <w:szCs w:val="32"/>
          <w:lang w:val="uk-UA"/>
        </w:rPr>
        <w:t>равил</w:t>
      </w:r>
      <w:r w:rsidRPr="00194D5B">
        <w:rPr>
          <w:rFonts w:ascii="Times New Roman" w:eastAsia="Times New Roman" w:hAnsi="Times New Roman" w:cs="Times New Roman"/>
          <w:sz w:val="28"/>
          <w:szCs w:val="32"/>
          <w:lang w:val="uk-UA"/>
        </w:rPr>
        <w:t>, та анулює їх в порядку, визначеному пунктом 1 розділу XI ц</w:t>
      </w:r>
      <w:r w:rsidR="00373DC9" w:rsidRPr="00194D5B">
        <w:rPr>
          <w:rFonts w:ascii="Times New Roman" w:eastAsia="Times New Roman" w:hAnsi="Times New Roman" w:cs="Times New Roman"/>
          <w:sz w:val="28"/>
          <w:szCs w:val="32"/>
          <w:lang w:val="uk-UA"/>
        </w:rPr>
        <w:t>их</w:t>
      </w:r>
      <w:r w:rsidRPr="00194D5B">
        <w:rPr>
          <w:rFonts w:ascii="Times New Roman" w:eastAsia="Times New Roman" w:hAnsi="Times New Roman" w:cs="Times New Roman"/>
          <w:sz w:val="28"/>
          <w:szCs w:val="32"/>
          <w:lang w:val="uk-UA"/>
        </w:rPr>
        <w:t xml:space="preserve"> П</w:t>
      </w:r>
      <w:r w:rsidR="00373DC9" w:rsidRPr="00194D5B">
        <w:rPr>
          <w:rFonts w:ascii="Times New Roman" w:eastAsia="Times New Roman" w:hAnsi="Times New Roman" w:cs="Times New Roman"/>
          <w:sz w:val="28"/>
          <w:szCs w:val="32"/>
          <w:lang w:val="uk-UA"/>
        </w:rPr>
        <w:t>равил</w:t>
      </w:r>
      <w:r w:rsidRPr="00194D5B">
        <w:rPr>
          <w:rFonts w:ascii="Times New Roman" w:eastAsia="Times New Roman" w:hAnsi="Times New Roman" w:cs="Times New Roman"/>
          <w:sz w:val="28"/>
          <w:szCs w:val="32"/>
          <w:lang w:val="uk-UA"/>
        </w:rPr>
        <w:t>.</w:t>
      </w:r>
    </w:p>
    <w:p w:rsidR="005A024A" w:rsidRPr="00194D5B" w:rsidRDefault="005A024A"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2. </w:t>
      </w:r>
      <w:r w:rsidR="00373DC9" w:rsidRPr="00194D5B">
        <w:rPr>
          <w:rFonts w:ascii="Times New Roman" w:eastAsia="Times New Roman" w:hAnsi="Times New Roman" w:cs="Times New Roman"/>
          <w:sz w:val="28"/>
          <w:szCs w:val="32"/>
          <w:lang w:val="uk-UA"/>
        </w:rPr>
        <w:t xml:space="preserve">Переведення на вакантні місця </w:t>
      </w:r>
      <w:r w:rsidRPr="00194D5B">
        <w:rPr>
          <w:rFonts w:ascii="Times New Roman" w:eastAsia="Times New Roman" w:hAnsi="Times New Roman" w:cs="Times New Roman"/>
          <w:sz w:val="28"/>
          <w:szCs w:val="32"/>
          <w:lang w:val="uk-UA"/>
        </w:rPr>
        <w:t>регіонального</w:t>
      </w:r>
      <w:r w:rsidR="00373DC9"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замовлення осіб, які зараховані на навчання за кошти фізичних або юридичних осіб, здійснюється в такій послідовності:</w:t>
      </w:r>
    </w:p>
    <w:p w:rsidR="00C92510"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особи, які зазначені в пункті 4 розділу VIII ц</w:t>
      </w:r>
      <w:r w:rsidR="00373DC9" w:rsidRPr="00194D5B">
        <w:rPr>
          <w:rFonts w:ascii="Times New Roman" w:eastAsia="Times New Roman" w:hAnsi="Times New Roman" w:cs="Times New Roman"/>
          <w:sz w:val="28"/>
          <w:szCs w:val="32"/>
          <w:lang w:val="uk-UA"/>
        </w:rPr>
        <w:t>их</w:t>
      </w:r>
      <w:r w:rsidR="00C92510" w:rsidRPr="00194D5B">
        <w:rPr>
          <w:rFonts w:ascii="Times New Roman" w:eastAsia="Times New Roman" w:hAnsi="Times New Roman" w:cs="Times New Roman"/>
          <w:sz w:val="28"/>
          <w:szCs w:val="32"/>
          <w:lang w:val="uk-UA"/>
        </w:rPr>
        <w:t xml:space="preserve"> П</w:t>
      </w:r>
      <w:r w:rsidR="00373DC9" w:rsidRPr="00194D5B">
        <w:rPr>
          <w:rFonts w:ascii="Times New Roman" w:eastAsia="Times New Roman" w:hAnsi="Times New Roman" w:cs="Times New Roman"/>
          <w:sz w:val="28"/>
          <w:szCs w:val="32"/>
          <w:lang w:val="uk-UA"/>
        </w:rPr>
        <w:t>равил</w:t>
      </w:r>
      <w:r w:rsidR="00C92510" w:rsidRPr="00194D5B">
        <w:rPr>
          <w:rFonts w:ascii="Times New Roman" w:eastAsia="Times New Roman" w:hAnsi="Times New Roman" w:cs="Times New Roman"/>
          <w:sz w:val="28"/>
          <w:szCs w:val="32"/>
          <w:lang w:val="uk-UA"/>
        </w:rPr>
        <w:t>, в разі наявності документів, що підтверджують право на спеціальні умови зарахування;</w:t>
      </w:r>
    </w:p>
    <w:p w:rsidR="00C92510"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 xml:space="preserve">особи, які не отримали рекомендацію для зарахування на місця </w:t>
      </w:r>
      <w:r w:rsidR="00373DC9" w:rsidRPr="00194D5B">
        <w:rPr>
          <w:rFonts w:ascii="Times New Roman" w:eastAsia="Times New Roman" w:hAnsi="Times New Roman" w:cs="Times New Roman"/>
          <w:sz w:val="28"/>
          <w:szCs w:val="32"/>
          <w:lang w:val="uk-UA"/>
        </w:rPr>
        <w:t xml:space="preserve"> </w:t>
      </w:r>
      <w:r w:rsidR="00C92510" w:rsidRPr="00194D5B">
        <w:rPr>
          <w:rFonts w:ascii="Times New Roman" w:eastAsia="Times New Roman" w:hAnsi="Times New Roman" w:cs="Times New Roman"/>
          <w:sz w:val="28"/>
          <w:szCs w:val="32"/>
          <w:lang w:val="uk-UA"/>
        </w:rPr>
        <w:t>регіонального замовлення в порядку, передбаченому пунктом 5 розділу IX ц</w:t>
      </w:r>
      <w:r w:rsidR="00373DC9" w:rsidRPr="00194D5B">
        <w:rPr>
          <w:rFonts w:ascii="Times New Roman" w:eastAsia="Times New Roman" w:hAnsi="Times New Roman" w:cs="Times New Roman"/>
          <w:sz w:val="28"/>
          <w:szCs w:val="32"/>
          <w:lang w:val="uk-UA"/>
        </w:rPr>
        <w:t>их</w:t>
      </w:r>
      <w:r w:rsidR="00C92510" w:rsidRPr="00194D5B">
        <w:rPr>
          <w:rFonts w:ascii="Times New Roman" w:eastAsia="Times New Roman" w:hAnsi="Times New Roman" w:cs="Times New Roman"/>
          <w:sz w:val="28"/>
          <w:szCs w:val="32"/>
          <w:lang w:val="uk-UA"/>
        </w:rPr>
        <w:t xml:space="preserve"> П</w:t>
      </w:r>
      <w:r w:rsidR="00373DC9" w:rsidRPr="00194D5B">
        <w:rPr>
          <w:rFonts w:ascii="Times New Roman" w:eastAsia="Times New Roman" w:hAnsi="Times New Roman" w:cs="Times New Roman"/>
          <w:sz w:val="28"/>
          <w:szCs w:val="32"/>
          <w:lang w:val="uk-UA"/>
        </w:rPr>
        <w:t>равил</w:t>
      </w:r>
      <w:r w:rsidR="00C92510" w:rsidRPr="00194D5B">
        <w:rPr>
          <w:rFonts w:ascii="Times New Roman" w:eastAsia="Times New Roman" w:hAnsi="Times New Roman" w:cs="Times New Roman"/>
          <w:sz w:val="28"/>
          <w:szCs w:val="32"/>
          <w:lang w:val="uk-UA"/>
        </w:rPr>
        <w:t>.</w:t>
      </w:r>
    </w:p>
    <w:p w:rsidR="00C92510" w:rsidRDefault="00373DC9"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Переведення на вакантні місця регіонального</w:t>
      </w:r>
      <w:r w:rsidR="00C92510" w:rsidRPr="00194D5B">
        <w:rPr>
          <w:rFonts w:ascii="Times New Roman" w:eastAsia="Times New Roman" w:hAnsi="Times New Roman" w:cs="Times New Roman"/>
          <w:sz w:val="28"/>
          <w:szCs w:val="32"/>
          <w:lang w:val="uk-UA"/>
        </w:rPr>
        <w:t xml:space="preserve"> замовлення осіб, зазначених в абзаці третьому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6B0A67"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3. У разі відсутності достатньої кількості місць для переведенн</w:t>
      </w:r>
      <w:r w:rsidR="00373DC9" w:rsidRPr="00194D5B">
        <w:rPr>
          <w:rFonts w:ascii="Times New Roman" w:eastAsia="Times New Roman" w:hAnsi="Times New Roman" w:cs="Times New Roman"/>
          <w:sz w:val="28"/>
          <w:szCs w:val="32"/>
          <w:lang w:val="uk-UA"/>
        </w:rPr>
        <w:t>я на вакантні місця регіонального</w:t>
      </w:r>
      <w:r w:rsidRPr="00194D5B">
        <w:rPr>
          <w:rFonts w:ascii="Times New Roman" w:eastAsia="Times New Roman" w:hAnsi="Times New Roman" w:cs="Times New Roman"/>
          <w:sz w:val="28"/>
          <w:szCs w:val="32"/>
          <w:lang w:val="uk-UA"/>
        </w:rPr>
        <w:t xml:space="preserve"> замовлення осіб, зазначених в абзацах другому - третьому пункту 2 цього розділу, заклад освіти використовує для ц</w:t>
      </w:r>
      <w:r w:rsidR="00373DC9" w:rsidRPr="00194D5B">
        <w:rPr>
          <w:rFonts w:ascii="Times New Roman" w:eastAsia="Times New Roman" w:hAnsi="Times New Roman" w:cs="Times New Roman"/>
          <w:sz w:val="28"/>
          <w:szCs w:val="32"/>
          <w:lang w:val="uk-UA"/>
        </w:rPr>
        <w:t xml:space="preserve">ього вакантні місця </w:t>
      </w:r>
      <w:r w:rsidR="00373DC9" w:rsidRPr="00194D5B">
        <w:rPr>
          <w:rFonts w:ascii="Times New Roman" w:eastAsia="Times New Roman" w:hAnsi="Times New Roman" w:cs="Times New Roman"/>
          <w:sz w:val="28"/>
          <w:szCs w:val="32"/>
          <w:lang w:val="uk-UA"/>
        </w:rPr>
        <w:lastRenderedPageBreak/>
        <w:t>регіонального</w:t>
      </w:r>
      <w:r w:rsidRPr="00194D5B">
        <w:rPr>
          <w:rFonts w:ascii="Times New Roman" w:eastAsia="Times New Roman" w:hAnsi="Times New Roman" w:cs="Times New Roman"/>
          <w:sz w:val="28"/>
          <w:szCs w:val="32"/>
          <w:lang w:val="uk-UA"/>
        </w:rPr>
        <w:t xml:space="preserve"> замовлення з інших спеціальностей цієї галузі. Надалі для п</w:t>
      </w:r>
      <w:r w:rsidR="00373DC9" w:rsidRPr="00194D5B">
        <w:rPr>
          <w:rFonts w:ascii="Times New Roman" w:eastAsia="Times New Roman" w:hAnsi="Times New Roman" w:cs="Times New Roman"/>
          <w:sz w:val="28"/>
          <w:szCs w:val="32"/>
          <w:lang w:val="uk-UA"/>
        </w:rPr>
        <w:t>ереведення на місця регіонального</w:t>
      </w:r>
      <w:r w:rsidRPr="00194D5B">
        <w:rPr>
          <w:rFonts w:ascii="Times New Roman" w:eastAsia="Times New Roman" w:hAnsi="Times New Roman" w:cs="Times New Roman"/>
          <w:sz w:val="28"/>
          <w:szCs w:val="32"/>
          <w:lang w:val="uk-UA"/>
        </w:rPr>
        <w:t xml:space="preserve"> замовлення осіб, зазначених в абзаці другому пункту 2 цього розділу, можуть бути використані вакантні місця інших галузей знань, цієї або іншої форми здобуття освіти (після переведенн</w:t>
      </w:r>
      <w:r w:rsidR="00A42507" w:rsidRPr="00194D5B">
        <w:rPr>
          <w:rFonts w:ascii="Times New Roman" w:eastAsia="Times New Roman" w:hAnsi="Times New Roman" w:cs="Times New Roman"/>
          <w:sz w:val="28"/>
          <w:szCs w:val="32"/>
          <w:lang w:val="uk-UA"/>
        </w:rPr>
        <w:t>я на вакантні місця регіонального</w:t>
      </w:r>
      <w:r w:rsidRPr="00194D5B">
        <w:rPr>
          <w:rFonts w:ascii="Times New Roman" w:eastAsia="Times New Roman" w:hAnsi="Times New Roman" w:cs="Times New Roman"/>
          <w:sz w:val="28"/>
          <w:szCs w:val="32"/>
          <w:lang w:val="uk-UA"/>
        </w:rPr>
        <w:t xml:space="preserve"> замовлення осіб, зазначених в абзацах другому - третьому пункту 2 цього розділу за відповідною спеціальністю та формою здобуття освіти), про що негайно ставить до відома відповідного регіонального замовника.</w:t>
      </w:r>
    </w:p>
    <w:p w:rsidR="006B0A67"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4. Невикористані після цього місця державного (регіонального) замовлення вважаються такими, що не розміщені в закладі освіти. Закла</w:t>
      </w:r>
      <w:r w:rsidR="00A42507" w:rsidRPr="00194D5B">
        <w:rPr>
          <w:rFonts w:ascii="Times New Roman" w:eastAsia="Times New Roman" w:hAnsi="Times New Roman" w:cs="Times New Roman"/>
          <w:sz w:val="28"/>
          <w:szCs w:val="32"/>
          <w:lang w:val="uk-UA"/>
        </w:rPr>
        <w:t>д освіти повідомляє регіонального</w:t>
      </w:r>
      <w:r w:rsidRPr="00194D5B">
        <w:rPr>
          <w:rFonts w:ascii="Times New Roman" w:eastAsia="Times New Roman" w:hAnsi="Times New Roman" w:cs="Times New Roman"/>
          <w:sz w:val="28"/>
          <w:szCs w:val="32"/>
          <w:lang w:val="uk-UA"/>
        </w:rPr>
        <w:t xml:space="preserve">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w:t>
      </w:r>
      <w:r w:rsidR="00A42507" w:rsidRPr="00194D5B">
        <w:rPr>
          <w:rFonts w:ascii="Times New Roman" w:eastAsia="Times New Roman" w:hAnsi="Times New Roman" w:cs="Times New Roman"/>
          <w:sz w:val="28"/>
          <w:szCs w:val="32"/>
          <w:lang w:val="uk-UA"/>
        </w:rPr>
        <w:t xml:space="preserve">я на вакантні місця </w:t>
      </w:r>
      <w:r w:rsidRPr="00194D5B">
        <w:rPr>
          <w:rFonts w:ascii="Times New Roman" w:eastAsia="Times New Roman" w:hAnsi="Times New Roman" w:cs="Times New Roman"/>
          <w:sz w:val="28"/>
          <w:szCs w:val="32"/>
          <w:lang w:val="uk-UA"/>
        </w:rPr>
        <w:t>р</w:t>
      </w:r>
      <w:r w:rsidR="00A42507" w:rsidRPr="00194D5B">
        <w:rPr>
          <w:rFonts w:ascii="Times New Roman" w:eastAsia="Times New Roman" w:hAnsi="Times New Roman" w:cs="Times New Roman"/>
          <w:sz w:val="28"/>
          <w:szCs w:val="32"/>
          <w:lang w:val="uk-UA"/>
        </w:rPr>
        <w:t>егіонального</w:t>
      </w:r>
      <w:r w:rsidRPr="00194D5B">
        <w:rPr>
          <w:rFonts w:ascii="Times New Roman" w:eastAsia="Times New Roman" w:hAnsi="Times New Roman" w:cs="Times New Roman"/>
          <w:sz w:val="28"/>
          <w:szCs w:val="32"/>
          <w:lang w:val="uk-UA"/>
        </w:rPr>
        <w:t xml:space="preserve"> замовлення осіб, зазначених в абзаці другому пункту 2 цього розділу, </w:t>
      </w:r>
      <w:r w:rsidR="00A42507" w:rsidRPr="00194D5B">
        <w:rPr>
          <w:rFonts w:ascii="Times New Roman" w:eastAsia="Times New Roman" w:hAnsi="Times New Roman" w:cs="Times New Roman"/>
          <w:sz w:val="28"/>
          <w:szCs w:val="32"/>
          <w:lang w:val="uk-UA"/>
        </w:rPr>
        <w:t>Коледж</w:t>
      </w:r>
      <w:r w:rsidRPr="00194D5B">
        <w:rPr>
          <w:rFonts w:ascii="Times New Roman" w:eastAsia="Times New Roman" w:hAnsi="Times New Roman" w:cs="Times New Roman"/>
          <w:sz w:val="28"/>
          <w:szCs w:val="32"/>
          <w:lang w:val="uk-UA"/>
        </w:rPr>
        <w:t xml:space="preserve"> надсилає </w:t>
      </w:r>
      <w:r w:rsidR="00A42507" w:rsidRPr="00194D5B">
        <w:rPr>
          <w:rFonts w:ascii="Times New Roman" w:eastAsia="Times New Roman" w:hAnsi="Times New Roman" w:cs="Times New Roman"/>
          <w:sz w:val="28"/>
          <w:szCs w:val="32"/>
          <w:lang w:val="uk-UA"/>
        </w:rPr>
        <w:t>регіональному</w:t>
      </w:r>
      <w:r w:rsidRPr="00194D5B">
        <w:rPr>
          <w:rFonts w:ascii="Times New Roman" w:eastAsia="Times New Roman" w:hAnsi="Times New Roman" w:cs="Times New Roman"/>
          <w:sz w:val="28"/>
          <w:szCs w:val="32"/>
          <w:lang w:val="uk-UA"/>
        </w:rPr>
        <w:t xml:space="preserve"> замовнику запит на виділення додаткових місць </w:t>
      </w:r>
      <w:r w:rsidR="00A42507" w:rsidRPr="00194D5B">
        <w:rPr>
          <w:rFonts w:ascii="Times New Roman" w:eastAsia="Times New Roman" w:hAnsi="Times New Roman" w:cs="Times New Roman"/>
          <w:sz w:val="28"/>
          <w:szCs w:val="32"/>
          <w:lang w:val="uk-UA"/>
        </w:rPr>
        <w:t xml:space="preserve">регіонального </w:t>
      </w:r>
      <w:r w:rsidRPr="00194D5B">
        <w:rPr>
          <w:rFonts w:ascii="Times New Roman" w:eastAsia="Times New Roman" w:hAnsi="Times New Roman" w:cs="Times New Roman"/>
          <w:sz w:val="28"/>
          <w:szCs w:val="32"/>
          <w:lang w:val="uk-UA"/>
        </w:rPr>
        <w:t>замовлення за рахунок повернутих з інших закладів. Рішення щодо використання цих місць прийма</w:t>
      </w:r>
      <w:r w:rsidR="00A42507" w:rsidRPr="00194D5B">
        <w:rPr>
          <w:rFonts w:ascii="Times New Roman" w:eastAsia="Times New Roman" w:hAnsi="Times New Roman" w:cs="Times New Roman"/>
          <w:sz w:val="28"/>
          <w:szCs w:val="32"/>
          <w:lang w:val="uk-UA"/>
        </w:rPr>
        <w:t>є конкурсна комісія регіонального</w:t>
      </w:r>
      <w:r w:rsidRPr="00194D5B">
        <w:rPr>
          <w:rFonts w:ascii="Times New Roman" w:eastAsia="Times New Roman" w:hAnsi="Times New Roman" w:cs="Times New Roman"/>
          <w:sz w:val="28"/>
          <w:szCs w:val="32"/>
          <w:lang w:val="uk-UA"/>
        </w:rPr>
        <w:t xml:space="preserve"> замовника.</w:t>
      </w:r>
    </w:p>
    <w:p w:rsidR="00E711FE" w:rsidRPr="00194D5B" w:rsidRDefault="00E711FE"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373DC9">
      <w:pPr>
        <w:shd w:val="clear" w:color="auto" w:fill="FFFFFF"/>
        <w:spacing w:after="0" w:line="240" w:lineRule="auto"/>
        <w:ind w:firstLine="720"/>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XIII. Наказ про зарахування, спеціальний конкурс</w:t>
      </w:r>
    </w:p>
    <w:p w:rsidR="00E711FE" w:rsidRPr="00194D5B" w:rsidRDefault="00E711FE"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Накази про зарахування на навчання видаються керівником закладу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w:t>
      </w:r>
      <w:r w:rsidR="00373DC9" w:rsidRPr="00194D5B">
        <w:rPr>
          <w:rFonts w:ascii="Times New Roman" w:eastAsia="Times New Roman" w:hAnsi="Times New Roman" w:cs="Times New Roman"/>
          <w:sz w:val="28"/>
          <w:szCs w:val="32"/>
          <w:lang w:val="uk-UA"/>
        </w:rPr>
        <w:t xml:space="preserve">  </w:t>
      </w:r>
      <w:r w:rsidRPr="00194D5B">
        <w:rPr>
          <w:rFonts w:ascii="Times New Roman" w:eastAsia="Times New Roman" w:hAnsi="Times New Roman" w:cs="Times New Roman"/>
          <w:sz w:val="28"/>
          <w:szCs w:val="32"/>
          <w:lang w:val="uk-UA"/>
        </w:rPr>
        <w:t>на підставі рішення приймальної комісії. Накази про зарахування на навчання з додатками до них формуються в ЄДЕБО та оприлюдн</w:t>
      </w:r>
      <w:r w:rsidR="003D45D1" w:rsidRPr="00194D5B">
        <w:rPr>
          <w:rFonts w:ascii="Times New Roman" w:eastAsia="Times New Roman" w:hAnsi="Times New Roman" w:cs="Times New Roman"/>
          <w:sz w:val="28"/>
          <w:szCs w:val="32"/>
          <w:lang w:val="uk-UA"/>
        </w:rPr>
        <w:t xml:space="preserve">юються на </w:t>
      </w:r>
      <w:proofErr w:type="spellStart"/>
      <w:r w:rsidR="003D45D1" w:rsidRPr="00194D5B">
        <w:rPr>
          <w:rFonts w:ascii="Times New Roman" w:eastAsia="Times New Roman" w:hAnsi="Times New Roman" w:cs="Times New Roman"/>
          <w:sz w:val="28"/>
          <w:szCs w:val="32"/>
          <w:lang w:val="uk-UA"/>
        </w:rPr>
        <w:t>вебсайті</w:t>
      </w:r>
      <w:proofErr w:type="spellEnd"/>
      <w:r w:rsidRPr="00194D5B">
        <w:rPr>
          <w:rFonts w:ascii="Times New Roman" w:eastAsia="Times New Roman" w:hAnsi="Times New Roman" w:cs="Times New Roman"/>
          <w:sz w:val="28"/>
          <w:szCs w:val="32"/>
          <w:lang w:val="uk-UA"/>
        </w:rPr>
        <w:t xml:space="preserve"> </w:t>
      </w:r>
      <w:r w:rsidR="003D45D1" w:rsidRPr="00194D5B">
        <w:rPr>
          <w:rFonts w:ascii="Times New Roman" w:eastAsia="Times New Roman" w:hAnsi="Times New Roman" w:cs="Times New Roman"/>
          <w:sz w:val="28"/>
          <w:szCs w:val="32"/>
          <w:lang w:val="uk-UA"/>
        </w:rPr>
        <w:t>Коледжу</w:t>
      </w:r>
      <w:r w:rsidRPr="00194D5B">
        <w:rPr>
          <w:rFonts w:ascii="Times New Roman" w:eastAsia="Times New Roman" w:hAnsi="Times New Roman" w:cs="Times New Roman"/>
          <w:sz w:val="28"/>
          <w:szCs w:val="32"/>
          <w:lang w:val="uk-UA"/>
        </w:rPr>
        <w:t xml:space="preserve"> у вигляді списку зарахованих у строки, визначені розділом V ц</w:t>
      </w:r>
      <w:r w:rsidR="00373DC9" w:rsidRPr="00194D5B">
        <w:rPr>
          <w:rFonts w:ascii="Times New Roman" w:eastAsia="Times New Roman" w:hAnsi="Times New Roman" w:cs="Times New Roman"/>
          <w:sz w:val="28"/>
          <w:szCs w:val="32"/>
          <w:lang w:val="uk-UA"/>
        </w:rPr>
        <w:t>их</w:t>
      </w:r>
      <w:r w:rsidRPr="00194D5B">
        <w:rPr>
          <w:rFonts w:ascii="Times New Roman" w:eastAsia="Times New Roman" w:hAnsi="Times New Roman" w:cs="Times New Roman"/>
          <w:sz w:val="28"/>
          <w:szCs w:val="32"/>
          <w:lang w:val="uk-UA"/>
        </w:rPr>
        <w:t xml:space="preserve"> П</w:t>
      </w:r>
      <w:r w:rsidR="00373DC9" w:rsidRPr="00194D5B">
        <w:rPr>
          <w:rFonts w:ascii="Times New Roman" w:eastAsia="Times New Roman" w:hAnsi="Times New Roman" w:cs="Times New Roman"/>
          <w:sz w:val="28"/>
          <w:szCs w:val="32"/>
          <w:lang w:val="uk-UA"/>
        </w:rPr>
        <w:t>равил</w:t>
      </w:r>
      <w:r w:rsidRPr="00194D5B">
        <w:rPr>
          <w:rFonts w:ascii="Times New Roman" w:eastAsia="Times New Roman" w:hAnsi="Times New Roman" w:cs="Times New Roman"/>
          <w:sz w:val="28"/>
          <w:szCs w:val="32"/>
          <w:lang w:val="uk-UA"/>
        </w:rPr>
        <w:t>.</w:t>
      </w:r>
    </w:p>
    <w:p w:rsidR="006B0A67"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w:t>
      </w:r>
      <w:r w:rsidR="00373DC9" w:rsidRPr="00194D5B">
        <w:rPr>
          <w:rFonts w:ascii="Times New Roman" w:eastAsia="Times New Roman" w:hAnsi="Times New Roman" w:cs="Times New Roman"/>
          <w:sz w:val="28"/>
          <w:szCs w:val="32"/>
          <w:lang w:val="uk-UA"/>
        </w:rPr>
        <w:t>их</w:t>
      </w:r>
      <w:r w:rsidRPr="00194D5B">
        <w:rPr>
          <w:rFonts w:ascii="Times New Roman" w:eastAsia="Times New Roman" w:hAnsi="Times New Roman" w:cs="Times New Roman"/>
          <w:sz w:val="28"/>
          <w:szCs w:val="32"/>
          <w:lang w:val="uk-UA"/>
        </w:rPr>
        <w:t xml:space="preserve"> П</w:t>
      </w:r>
      <w:r w:rsidR="00373DC9" w:rsidRPr="00194D5B">
        <w:rPr>
          <w:rFonts w:ascii="Times New Roman" w:eastAsia="Times New Roman" w:hAnsi="Times New Roman" w:cs="Times New Roman"/>
          <w:sz w:val="28"/>
          <w:szCs w:val="32"/>
          <w:lang w:val="uk-UA"/>
        </w:rPr>
        <w:t>равил</w:t>
      </w:r>
      <w:r w:rsidRPr="00194D5B">
        <w:rPr>
          <w:rFonts w:ascii="Times New Roman" w:eastAsia="Times New Roman" w:hAnsi="Times New Roman" w:cs="Times New Roman"/>
          <w:sz w:val="28"/>
          <w:szCs w:val="32"/>
          <w:lang w:val="uk-UA"/>
        </w:rPr>
        <w:t>, наказ про зарахування скасовується в частині зарахування такої особи.</w:t>
      </w:r>
    </w:p>
    <w:p w:rsidR="006B0A67"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3. Зараховані особи можуть бути виключені з наказу про зарахування (до наказу про зарахування вносяться зміни, що стосуються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керівника закладу освіти.</w:t>
      </w:r>
    </w:p>
    <w:p w:rsidR="006B0A67"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lastRenderedPageBreak/>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6B0A67"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5. На звільнене(і) в порядку, передбаченому пунктами 2 - 4 цього розділу, місце (місця) може проводитись спеціальний конкурсний відбір з урахуванням джерел фінансування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інших конкурсних пропозицій цього закладу освіти за умови збігу предметів співбесіди шляхом перенесення заяви (за згодою особи) на іншу конкурсну пропозицію.</w:t>
      </w:r>
    </w:p>
    <w:p w:rsidR="00373DC9" w:rsidRPr="00194D5B" w:rsidRDefault="00373DC9"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A42507">
      <w:pPr>
        <w:shd w:val="clear" w:color="auto" w:fill="FFFFFF"/>
        <w:spacing w:after="0" w:line="240" w:lineRule="auto"/>
        <w:ind w:firstLine="720"/>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 xml:space="preserve">XIV. Особливості прийому на навчання іноземців та осіб без громадянства до закладів фахової </w:t>
      </w:r>
      <w:proofErr w:type="spellStart"/>
      <w:r w:rsidRPr="00194D5B">
        <w:rPr>
          <w:rFonts w:ascii="Times New Roman" w:eastAsia="Times New Roman" w:hAnsi="Times New Roman" w:cs="Times New Roman"/>
          <w:b/>
          <w:bCs/>
          <w:sz w:val="28"/>
          <w:szCs w:val="32"/>
          <w:lang w:val="uk-UA"/>
        </w:rPr>
        <w:t>передвищої</w:t>
      </w:r>
      <w:proofErr w:type="spellEnd"/>
      <w:r w:rsidRPr="00194D5B">
        <w:rPr>
          <w:rFonts w:ascii="Times New Roman" w:eastAsia="Times New Roman" w:hAnsi="Times New Roman" w:cs="Times New Roman"/>
          <w:b/>
          <w:bCs/>
          <w:sz w:val="28"/>
          <w:szCs w:val="32"/>
          <w:lang w:val="uk-UA"/>
        </w:rPr>
        <w:t xml:space="preserve"> освіти України</w:t>
      </w:r>
    </w:p>
    <w:p w:rsidR="00F110B8" w:rsidRPr="00194D5B" w:rsidRDefault="00F110B8" w:rsidP="00A42507">
      <w:pPr>
        <w:shd w:val="clear" w:color="auto" w:fill="FFFFFF"/>
        <w:spacing w:after="0" w:line="240" w:lineRule="auto"/>
        <w:ind w:firstLine="720"/>
        <w:jc w:val="center"/>
        <w:rPr>
          <w:rFonts w:ascii="Times New Roman" w:eastAsia="Times New Roman" w:hAnsi="Times New Roman" w:cs="Times New Roman"/>
          <w:b/>
          <w:bCs/>
          <w:sz w:val="28"/>
          <w:szCs w:val="32"/>
          <w:lang w:val="uk-UA"/>
        </w:rPr>
      </w:pPr>
    </w:p>
    <w:p w:rsidR="00264C94"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1. </w:t>
      </w:r>
      <w:r w:rsidR="00F110B8" w:rsidRPr="00194D5B">
        <w:rPr>
          <w:rFonts w:ascii="Times New Roman" w:eastAsia="Times New Roman" w:hAnsi="Times New Roman" w:cs="Times New Roman"/>
          <w:sz w:val="28"/>
          <w:szCs w:val="32"/>
          <w:lang w:val="uk-UA"/>
        </w:rPr>
        <w:t>Бердичівський медичний фаховий коледж</w:t>
      </w:r>
      <w:r w:rsidR="00264C94" w:rsidRPr="00194D5B">
        <w:rPr>
          <w:rFonts w:ascii="Times New Roman" w:eastAsia="Times New Roman" w:hAnsi="Times New Roman" w:cs="Times New Roman"/>
          <w:sz w:val="28"/>
          <w:szCs w:val="32"/>
          <w:lang w:val="uk-UA"/>
        </w:rPr>
        <w:t xml:space="preserve"> не має ліцензії на підготовку іноземців та осіб без громадянства. </w:t>
      </w:r>
    </w:p>
    <w:p w:rsidR="00E711FE" w:rsidRPr="00194D5B" w:rsidRDefault="00E711FE"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F110B8" w:rsidP="00B90160">
      <w:pPr>
        <w:shd w:val="clear" w:color="auto" w:fill="FFFFFF"/>
        <w:spacing w:after="0" w:line="240" w:lineRule="auto"/>
        <w:ind w:firstLine="720"/>
        <w:jc w:val="center"/>
        <w:rPr>
          <w:rFonts w:ascii="Times New Roman" w:eastAsia="Times New Roman" w:hAnsi="Times New Roman" w:cs="Times New Roman"/>
          <w:b/>
          <w:bCs/>
          <w:sz w:val="28"/>
          <w:szCs w:val="32"/>
          <w:lang w:val="uk-UA"/>
        </w:rPr>
      </w:pPr>
      <w:r w:rsidRPr="00194D5B">
        <w:rPr>
          <w:rFonts w:ascii="Times New Roman" w:eastAsia="Times New Roman" w:hAnsi="Times New Roman" w:cs="Times New Roman"/>
          <w:b/>
          <w:bCs/>
          <w:sz w:val="28"/>
          <w:szCs w:val="32"/>
          <w:lang w:val="uk-UA"/>
        </w:rPr>
        <w:t>XV</w:t>
      </w:r>
      <w:r w:rsidR="00C92510" w:rsidRPr="00194D5B">
        <w:rPr>
          <w:rFonts w:ascii="Times New Roman" w:eastAsia="Times New Roman" w:hAnsi="Times New Roman" w:cs="Times New Roman"/>
          <w:b/>
          <w:bCs/>
          <w:sz w:val="28"/>
          <w:szCs w:val="32"/>
          <w:lang w:val="uk-UA"/>
        </w:rPr>
        <w:t xml:space="preserve">. Забезпечення відкритості та прозорості при проведенні прийому на навчання до </w:t>
      </w:r>
      <w:r w:rsidR="00B90160" w:rsidRPr="00194D5B">
        <w:rPr>
          <w:rFonts w:ascii="Times New Roman" w:eastAsia="Times New Roman" w:hAnsi="Times New Roman" w:cs="Times New Roman"/>
          <w:b/>
          <w:bCs/>
          <w:sz w:val="28"/>
          <w:szCs w:val="32"/>
          <w:lang w:val="uk-UA"/>
        </w:rPr>
        <w:t>Бердичівського медичного фахового коледжу</w:t>
      </w:r>
    </w:p>
    <w:p w:rsidR="00E711FE" w:rsidRPr="00194D5B" w:rsidRDefault="00E711FE" w:rsidP="00B46516">
      <w:pPr>
        <w:shd w:val="clear" w:color="auto" w:fill="FFFFFF"/>
        <w:spacing w:after="0" w:line="240" w:lineRule="auto"/>
        <w:ind w:firstLine="720"/>
        <w:jc w:val="both"/>
        <w:rPr>
          <w:rFonts w:ascii="Times New Roman" w:eastAsia="Times New Roman" w:hAnsi="Times New Roman" w:cs="Times New Roman"/>
          <w:bCs/>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rsidR="00284553" w:rsidRDefault="00284553" w:rsidP="00284553">
      <w:pPr>
        <w:pStyle w:val="a4"/>
        <w:spacing w:after="0" w:line="240" w:lineRule="auto"/>
        <w:ind w:firstLine="709"/>
        <w:rPr>
          <w:rFonts w:ascii="Times New Roman" w:hAnsi="Times New Roman" w:cs="Times New Roman"/>
          <w:sz w:val="28"/>
          <w:szCs w:val="28"/>
          <w:lang w:val="uk-UA"/>
        </w:rPr>
      </w:pPr>
      <w:r w:rsidRPr="00194D5B">
        <w:rPr>
          <w:rFonts w:ascii="Times New Roman" w:hAnsi="Times New Roman" w:cs="Times New Roman"/>
          <w:sz w:val="28"/>
          <w:szCs w:val="28"/>
          <w:lang w:val="uk-UA"/>
        </w:rPr>
        <w:t>Акредитація представників засобів масової інформації у приймальній комісії здійснюється за письмовою заявою, яка подається голові приймальної комісії. До заяви додається копія ліцензії на право інформаційної діяльності. Рішення про їх акредитацію приймається на засіданні приймальної комісії і доводиться до представників засобів масової інформації. Акредитований представник засобів масової інформації при собі повинен мати відповідне посвідчення.</w:t>
      </w:r>
    </w:p>
    <w:p w:rsidR="006B0A67" w:rsidRPr="00194D5B" w:rsidRDefault="006B0A67" w:rsidP="00284553">
      <w:pPr>
        <w:pStyle w:val="a4"/>
        <w:spacing w:after="0" w:line="240" w:lineRule="auto"/>
        <w:ind w:firstLine="709"/>
        <w:rPr>
          <w:rFonts w:ascii="Times New Roman" w:hAnsi="Times New Roman" w:cs="Times New Roman"/>
          <w:sz w:val="28"/>
          <w:szCs w:val="28"/>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w:t>
      </w:r>
      <w:r w:rsidRPr="00194D5B">
        <w:rPr>
          <w:rFonts w:ascii="Times New Roman" w:eastAsia="Times New Roman" w:hAnsi="Times New Roman" w:cs="Times New Roman"/>
          <w:sz w:val="28"/>
          <w:szCs w:val="32"/>
          <w:lang w:val="uk-UA"/>
        </w:rPr>
        <w:lastRenderedPageBreak/>
        <w:t>можливість ознайомлення до засідання з документами, що надаються членам комісії.</w:t>
      </w:r>
    </w:p>
    <w:p w:rsidR="006B0A67"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3. </w:t>
      </w:r>
      <w:r w:rsidR="00284553" w:rsidRPr="00194D5B">
        <w:rPr>
          <w:rFonts w:ascii="Times New Roman" w:eastAsia="Times New Roman" w:hAnsi="Times New Roman" w:cs="Times New Roman"/>
          <w:sz w:val="28"/>
          <w:szCs w:val="32"/>
          <w:lang w:val="uk-UA"/>
        </w:rPr>
        <w:t>Коледж</w:t>
      </w:r>
      <w:r w:rsidRPr="00194D5B">
        <w:rPr>
          <w:rFonts w:ascii="Times New Roman" w:eastAsia="Times New Roman" w:hAnsi="Times New Roman" w:cs="Times New Roman"/>
          <w:sz w:val="28"/>
          <w:szCs w:val="32"/>
          <w:lang w:val="uk-UA"/>
        </w:rPr>
        <w:t xml:space="preserve">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регіональним замовленням за кожною конкурсною пропозицією (спеціальністю, освітньо-професійною програм</w:t>
      </w:r>
      <w:r w:rsidR="00010EAC" w:rsidRPr="00194D5B">
        <w:rPr>
          <w:rFonts w:ascii="Times New Roman" w:eastAsia="Times New Roman" w:hAnsi="Times New Roman" w:cs="Times New Roman"/>
          <w:sz w:val="28"/>
          <w:szCs w:val="32"/>
          <w:lang w:val="uk-UA"/>
        </w:rPr>
        <w:t xml:space="preserve">ою), оприлюднюються на </w:t>
      </w:r>
      <w:proofErr w:type="spellStart"/>
      <w:r w:rsidR="00010EAC" w:rsidRPr="00194D5B">
        <w:rPr>
          <w:rFonts w:ascii="Times New Roman" w:eastAsia="Times New Roman" w:hAnsi="Times New Roman" w:cs="Times New Roman"/>
          <w:sz w:val="28"/>
          <w:szCs w:val="32"/>
          <w:lang w:val="uk-UA"/>
        </w:rPr>
        <w:t>вебсайті</w:t>
      </w:r>
      <w:proofErr w:type="spellEnd"/>
      <w:r w:rsidRPr="00194D5B">
        <w:rPr>
          <w:rFonts w:ascii="Times New Roman" w:eastAsia="Times New Roman" w:hAnsi="Times New Roman" w:cs="Times New Roman"/>
          <w:sz w:val="28"/>
          <w:szCs w:val="32"/>
          <w:lang w:val="uk-UA"/>
        </w:rPr>
        <w:t xml:space="preserve"> </w:t>
      </w:r>
      <w:r w:rsidR="00284553" w:rsidRPr="00194D5B">
        <w:rPr>
          <w:rFonts w:ascii="Times New Roman" w:eastAsia="Times New Roman" w:hAnsi="Times New Roman" w:cs="Times New Roman"/>
          <w:sz w:val="28"/>
          <w:szCs w:val="32"/>
          <w:lang w:val="uk-UA"/>
        </w:rPr>
        <w:t>Коледжу</w:t>
      </w:r>
      <w:r w:rsidRPr="00194D5B">
        <w:rPr>
          <w:rFonts w:ascii="Times New Roman" w:eastAsia="Times New Roman" w:hAnsi="Times New Roman" w:cs="Times New Roman"/>
          <w:sz w:val="28"/>
          <w:szCs w:val="32"/>
          <w:lang w:val="uk-UA"/>
        </w:rPr>
        <w:t xml:space="preserve"> не пізніше робочого дня, наступного після затвердження/погодження чи отримання відповідних відомостей.</w:t>
      </w:r>
    </w:p>
    <w:p w:rsidR="006B0A67"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w:t>
      </w:r>
      <w:proofErr w:type="spellStart"/>
      <w:r w:rsidRPr="00194D5B">
        <w:rPr>
          <w:rFonts w:ascii="Times New Roman" w:eastAsia="Times New Roman" w:hAnsi="Times New Roman" w:cs="Times New Roman"/>
          <w:sz w:val="28"/>
          <w:szCs w:val="32"/>
          <w:lang w:val="uk-UA"/>
        </w:rPr>
        <w:t>проєктом</w:t>
      </w:r>
      <w:proofErr w:type="spellEnd"/>
      <w:r w:rsidRPr="00194D5B">
        <w:rPr>
          <w:rFonts w:ascii="Times New Roman" w:eastAsia="Times New Roman" w:hAnsi="Times New Roman" w:cs="Times New Roman"/>
          <w:sz w:val="28"/>
          <w:szCs w:val="32"/>
          <w:lang w:val="uk-UA"/>
        </w:rPr>
        <w:t xml:space="preserve"> порядку денного засідання оприлюднюється на </w:t>
      </w:r>
      <w:proofErr w:type="spellStart"/>
      <w:r w:rsidRPr="00194D5B">
        <w:rPr>
          <w:rFonts w:ascii="Times New Roman" w:eastAsia="Times New Roman" w:hAnsi="Times New Roman" w:cs="Times New Roman"/>
          <w:sz w:val="28"/>
          <w:szCs w:val="32"/>
          <w:lang w:val="uk-UA"/>
        </w:rPr>
        <w:t>вебсайті</w:t>
      </w:r>
      <w:proofErr w:type="spellEnd"/>
      <w:r w:rsidRPr="00194D5B">
        <w:rPr>
          <w:rFonts w:ascii="Times New Roman" w:eastAsia="Times New Roman" w:hAnsi="Times New Roman" w:cs="Times New Roman"/>
          <w:sz w:val="28"/>
          <w:szCs w:val="32"/>
          <w:lang w:val="uk-UA"/>
        </w:rPr>
        <w:t xml:space="preserve"> </w:t>
      </w:r>
      <w:r w:rsidR="00284553" w:rsidRPr="00194D5B">
        <w:rPr>
          <w:rFonts w:ascii="Times New Roman" w:eastAsia="Times New Roman" w:hAnsi="Times New Roman" w:cs="Times New Roman"/>
          <w:sz w:val="28"/>
          <w:szCs w:val="32"/>
          <w:lang w:val="uk-UA"/>
        </w:rPr>
        <w:t>Коледжу</w:t>
      </w:r>
      <w:r w:rsidRPr="00194D5B">
        <w:rPr>
          <w:rFonts w:ascii="Times New Roman" w:eastAsia="Times New Roman" w:hAnsi="Times New Roman" w:cs="Times New Roman"/>
          <w:sz w:val="28"/>
          <w:szCs w:val="32"/>
          <w:lang w:val="uk-UA"/>
        </w:rPr>
        <w:t>.</w:t>
      </w:r>
    </w:p>
    <w:p w:rsidR="006B0A67" w:rsidRPr="00194D5B" w:rsidRDefault="006B0A67"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5. Подання вступником недостовірних персональних даних, недостовірних відомостей про здобуту раніше освіту, про наявність пр</w:t>
      </w:r>
      <w:r w:rsidR="00284553" w:rsidRPr="00194D5B">
        <w:rPr>
          <w:rFonts w:ascii="Times New Roman" w:eastAsia="Times New Roman" w:hAnsi="Times New Roman" w:cs="Times New Roman"/>
          <w:sz w:val="28"/>
          <w:szCs w:val="32"/>
          <w:lang w:val="uk-UA"/>
        </w:rPr>
        <w:t xml:space="preserve">ава на спеціальні умови вступу </w:t>
      </w:r>
      <w:r w:rsidRPr="00194D5B">
        <w:rPr>
          <w:rFonts w:ascii="Times New Roman" w:eastAsia="Times New Roman" w:hAnsi="Times New Roman" w:cs="Times New Roman"/>
          <w:sz w:val="28"/>
          <w:szCs w:val="32"/>
          <w:lang w:val="uk-UA"/>
        </w:rPr>
        <w:t>є підставою для скасування наказу про зарахування в частині, що стосується цього вступника.</w:t>
      </w:r>
    </w:p>
    <w:p w:rsidR="00C92510"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xml:space="preserve">6. Інформування громадськості про ліцензований обсяг, </w:t>
      </w:r>
      <w:r w:rsidR="00B90160" w:rsidRPr="00194D5B">
        <w:rPr>
          <w:rFonts w:ascii="Times New Roman" w:eastAsia="Times New Roman" w:hAnsi="Times New Roman" w:cs="Times New Roman"/>
          <w:sz w:val="28"/>
          <w:szCs w:val="32"/>
          <w:lang w:val="uk-UA"/>
        </w:rPr>
        <w:t xml:space="preserve">обсяг місць, що фінансуються за </w:t>
      </w:r>
      <w:r w:rsidRPr="00194D5B">
        <w:rPr>
          <w:rFonts w:ascii="Times New Roman" w:eastAsia="Times New Roman" w:hAnsi="Times New Roman" w:cs="Times New Roman"/>
          <w:sz w:val="28"/>
          <w:szCs w:val="32"/>
          <w:lang w:val="uk-UA"/>
        </w:rPr>
        <w:t xml:space="preserve">регіональним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w:t>
      </w:r>
      <w:proofErr w:type="spellStart"/>
      <w:r w:rsidRPr="00194D5B">
        <w:rPr>
          <w:rFonts w:ascii="Times New Roman" w:eastAsia="Times New Roman" w:hAnsi="Times New Roman" w:cs="Times New Roman"/>
          <w:sz w:val="28"/>
          <w:szCs w:val="32"/>
          <w:lang w:val="uk-UA"/>
        </w:rPr>
        <w:t>передвищої</w:t>
      </w:r>
      <w:proofErr w:type="spellEnd"/>
      <w:r w:rsidRPr="00194D5B">
        <w:rPr>
          <w:rFonts w:ascii="Times New Roman" w:eastAsia="Times New Roman" w:hAnsi="Times New Roman" w:cs="Times New Roman"/>
          <w:sz w:val="28"/>
          <w:szCs w:val="32"/>
          <w:lang w:val="uk-UA"/>
        </w:rPr>
        <w:t xml:space="preserve"> освіти здійснюється на підставі даних ЄДЕБО через розділ "Вступ" </w:t>
      </w:r>
      <w:proofErr w:type="spellStart"/>
      <w:r w:rsidRPr="00194D5B">
        <w:rPr>
          <w:rFonts w:ascii="Times New Roman" w:eastAsia="Times New Roman" w:hAnsi="Times New Roman" w:cs="Times New Roman"/>
          <w:sz w:val="28"/>
          <w:szCs w:val="32"/>
          <w:lang w:val="uk-UA"/>
        </w:rPr>
        <w:t>вебсайту</w:t>
      </w:r>
      <w:proofErr w:type="spellEnd"/>
      <w:r w:rsidRPr="00194D5B">
        <w:rPr>
          <w:rFonts w:ascii="Times New Roman" w:eastAsia="Times New Roman" w:hAnsi="Times New Roman" w:cs="Times New Roman"/>
          <w:sz w:val="28"/>
          <w:szCs w:val="32"/>
          <w:lang w:val="uk-UA"/>
        </w:rPr>
        <w:t xml:space="preserve"> ЄДЕБО за електронною </w:t>
      </w:r>
      <w:proofErr w:type="spellStart"/>
      <w:r w:rsidRPr="00194D5B">
        <w:rPr>
          <w:rFonts w:ascii="Times New Roman" w:eastAsia="Times New Roman" w:hAnsi="Times New Roman" w:cs="Times New Roman"/>
          <w:sz w:val="28"/>
          <w:szCs w:val="32"/>
          <w:lang w:val="uk-UA"/>
        </w:rPr>
        <w:t>адресою</w:t>
      </w:r>
      <w:proofErr w:type="spellEnd"/>
      <w:r w:rsidRPr="00194D5B">
        <w:rPr>
          <w:rFonts w:ascii="Times New Roman" w:eastAsia="Times New Roman" w:hAnsi="Times New Roman" w:cs="Times New Roman"/>
          <w:sz w:val="28"/>
          <w:szCs w:val="32"/>
          <w:lang w:val="uk-UA"/>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53686A" w:rsidRPr="00194D5B" w:rsidRDefault="00C92510" w:rsidP="00B46516">
      <w:pPr>
        <w:shd w:val="clear" w:color="auto" w:fill="FFFFFF"/>
        <w:spacing w:after="0" w:line="240" w:lineRule="auto"/>
        <w:ind w:firstLine="720"/>
        <w:jc w:val="both"/>
        <w:rPr>
          <w:rFonts w:ascii="Times New Roman" w:eastAsia="Times New Roman" w:hAnsi="Times New Roman" w:cs="Times New Roman"/>
          <w:sz w:val="28"/>
          <w:szCs w:val="32"/>
          <w:lang w:val="uk-UA"/>
        </w:rPr>
      </w:pPr>
      <w:r w:rsidRPr="00194D5B">
        <w:rPr>
          <w:rFonts w:ascii="Times New Roman" w:eastAsia="Times New Roman" w:hAnsi="Times New Roman" w:cs="Times New Roman"/>
          <w:sz w:val="28"/>
          <w:szCs w:val="32"/>
          <w:lang w:val="uk-UA"/>
        </w:rPr>
        <w:t> </w:t>
      </w:r>
    </w:p>
    <w:p w:rsidR="00587038" w:rsidRDefault="00587038" w:rsidP="0053686A">
      <w:pPr>
        <w:pStyle w:val="a4"/>
        <w:spacing w:after="0" w:line="240" w:lineRule="auto"/>
        <w:ind w:left="5245" w:firstLine="0"/>
        <w:rPr>
          <w:rFonts w:ascii="Times New Roman" w:hAnsi="Times New Roman" w:cs="Times New Roman"/>
          <w:b/>
          <w:i/>
          <w:sz w:val="26"/>
          <w:szCs w:val="26"/>
          <w:lang w:val="uk-UA"/>
        </w:rPr>
      </w:pPr>
    </w:p>
    <w:p w:rsidR="004E6343" w:rsidRDefault="004E6343" w:rsidP="0053686A">
      <w:pPr>
        <w:pStyle w:val="a4"/>
        <w:spacing w:after="0" w:line="240" w:lineRule="auto"/>
        <w:ind w:left="5245" w:firstLine="0"/>
        <w:rPr>
          <w:rFonts w:ascii="Times New Roman" w:hAnsi="Times New Roman" w:cs="Times New Roman"/>
          <w:b/>
          <w:i/>
          <w:sz w:val="26"/>
          <w:szCs w:val="26"/>
          <w:lang w:val="uk-UA"/>
        </w:rPr>
      </w:pPr>
    </w:p>
    <w:p w:rsidR="004E6343" w:rsidRDefault="004E6343" w:rsidP="0053686A">
      <w:pPr>
        <w:pStyle w:val="a4"/>
        <w:spacing w:after="0" w:line="240" w:lineRule="auto"/>
        <w:ind w:left="5245" w:firstLine="0"/>
        <w:rPr>
          <w:rFonts w:ascii="Times New Roman" w:hAnsi="Times New Roman" w:cs="Times New Roman"/>
          <w:b/>
          <w:i/>
          <w:sz w:val="26"/>
          <w:szCs w:val="26"/>
          <w:lang w:val="uk-UA"/>
        </w:rPr>
      </w:pPr>
    </w:p>
    <w:p w:rsidR="004E6343" w:rsidRDefault="004E6343" w:rsidP="0053686A">
      <w:pPr>
        <w:pStyle w:val="a4"/>
        <w:spacing w:after="0" w:line="240" w:lineRule="auto"/>
        <w:ind w:left="5245" w:firstLine="0"/>
        <w:rPr>
          <w:rFonts w:ascii="Times New Roman" w:hAnsi="Times New Roman" w:cs="Times New Roman"/>
          <w:b/>
          <w:i/>
          <w:sz w:val="26"/>
          <w:szCs w:val="26"/>
          <w:lang w:val="uk-UA"/>
        </w:rPr>
      </w:pPr>
    </w:p>
    <w:p w:rsidR="004E6343" w:rsidRDefault="004E6343" w:rsidP="0053686A">
      <w:pPr>
        <w:pStyle w:val="a4"/>
        <w:spacing w:after="0" w:line="240" w:lineRule="auto"/>
        <w:ind w:left="5245" w:firstLine="0"/>
        <w:rPr>
          <w:rFonts w:ascii="Times New Roman" w:hAnsi="Times New Roman" w:cs="Times New Roman"/>
          <w:b/>
          <w:i/>
          <w:sz w:val="26"/>
          <w:szCs w:val="26"/>
          <w:lang w:val="uk-UA"/>
        </w:rPr>
      </w:pPr>
    </w:p>
    <w:p w:rsidR="004E6343" w:rsidRDefault="004E6343" w:rsidP="0053686A">
      <w:pPr>
        <w:pStyle w:val="a4"/>
        <w:spacing w:after="0" w:line="240" w:lineRule="auto"/>
        <w:ind w:left="5245" w:firstLine="0"/>
        <w:rPr>
          <w:rFonts w:ascii="Times New Roman" w:hAnsi="Times New Roman" w:cs="Times New Roman"/>
          <w:b/>
          <w:i/>
          <w:sz w:val="26"/>
          <w:szCs w:val="26"/>
          <w:lang w:val="uk-UA"/>
        </w:rPr>
      </w:pPr>
    </w:p>
    <w:p w:rsidR="004E6343" w:rsidRDefault="004E6343" w:rsidP="0053686A">
      <w:pPr>
        <w:pStyle w:val="a4"/>
        <w:spacing w:after="0" w:line="240" w:lineRule="auto"/>
        <w:ind w:left="5245" w:firstLine="0"/>
        <w:rPr>
          <w:rFonts w:ascii="Times New Roman" w:hAnsi="Times New Roman" w:cs="Times New Roman"/>
          <w:b/>
          <w:i/>
          <w:sz w:val="26"/>
          <w:szCs w:val="26"/>
          <w:lang w:val="uk-UA"/>
        </w:rPr>
      </w:pPr>
    </w:p>
    <w:p w:rsidR="004E6343" w:rsidRDefault="004E6343" w:rsidP="0053686A">
      <w:pPr>
        <w:pStyle w:val="a4"/>
        <w:spacing w:after="0" w:line="240" w:lineRule="auto"/>
        <w:ind w:left="5245" w:firstLine="0"/>
        <w:rPr>
          <w:rFonts w:ascii="Times New Roman" w:hAnsi="Times New Roman" w:cs="Times New Roman"/>
          <w:b/>
          <w:i/>
          <w:sz w:val="26"/>
          <w:szCs w:val="26"/>
          <w:lang w:val="uk-UA"/>
        </w:rPr>
      </w:pPr>
    </w:p>
    <w:p w:rsidR="004E6343" w:rsidRDefault="004E6343" w:rsidP="0053686A">
      <w:pPr>
        <w:pStyle w:val="a4"/>
        <w:spacing w:after="0" w:line="240" w:lineRule="auto"/>
        <w:ind w:left="5245" w:firstLine="0"/>
        <w:rPr>
          <w:rFonts w:ascii="Times New Roman" w:hAnsi="Times New Roman" w:cs="Times New Roman"/>
          <w:b/>
          <w:i/>
          <w:sz w:val="26"/>
          <w:szCs w:val="26"/>
          <w:lang w:val="uk-UA"/>
        </w:rPr>
      </w:pPr>
    </w:p>
    <w:p w:rsidR="004E6343" w:rsidRDefault="004E6343" w:rsidP="0053686A">
      <w:pPr>
        <w:pStyle w:val="a4"/>
        <w:spacing w:after="0" w:line="240" w:lineRule="auto"/>
        <w:ind w:left="5245" w:firstLine="0"/>
        <w:rPr>
          <w:rFonts w:ascii="Times New Roman" w:hAnsi="Times New Roman" w:cs="Times New Roman"/>
          <w:b/>
          <w:i/>
          <w:sz w:val="26"/>
          <w:szCs w:val="26"/>
          <w:lang w:val="uk-UA"/>
        </w:rPr>
      </w:pPr>
    </w:p>
    <w:p w:rsidR="004E6343" w:rsidRDefault="004E6343" w:rsidP="0053686A">
      <w:pPr>
        <w:pStyle w:val="a4"/>
        <w:spacing w:after="0" w:line="240" w:lineRule="auto"/>
        <w:ind w:left="5245" w:firstLine="0"/>
        <w:rPr>
          <w:rFonts w:ascii="Times New Roman" w:hAnsi="Times New Roman" w:cs="Times New Roman"/>
          <w:b/>
          <w:i/>
          <w:sz w:val="26"/>
          <w:szCs w:val="26"/>
          <w:lang w:val="uk-UA"/>
        </w:rPr>
      </w:pPr>
      <w:bookmarkStart w:id="0" w:name="_GoBack"/>
      <w:bookmarkEnd w:id="0"/>
    </w:p>
    <w:p w:rsidR="00587038" w:rsidRDefault="00587038" w:rsidP="0053686A">
      <w:pPr>
        <w:pStyle w:val="a4"/>
        <w:spacing w:after="0" w:line="240" w:lineRule="auto"/>
        <w:ind w:left="5245" w:firstLine="0"/>
        <w:rPr>
          <w:rFonts w:ascii="Times New Roman" w:hAnsi="Times New Roman" w:cs="Times New Roman"/>
          <w:b/>
          <w:i/>
          <w:sz w:val="26"/>
          <w:szCs w:val="26"/>
          <w:lang w:val="uk-UA"/>
        </w:rPr>
      </w:pPr>
    </w:p>
    <w:p w:rsidR="0053686A" w:rsidRPr="00194D5B" w:rsidRDefault="009434C5" w:rsidP="0053686A">
      <w:pPr>
        <w:pStyle w:val="a4"/>
        <w:spacing w:after="0" w:line="240" w:lineRule="auto"/>
        <w:ind w:left="5245" w:firstLine="0"/>
        <w:rPr>
          <w:rFonts w:ascii="Times New Roman" w:hAnsi="Times New Roman" w:cs="Times New Roman"/>
          <w:b/>
          <w:i/>
          <w:lang w:val="uk-UA"/>
        </w:rPr>
      </w:pPr>
      <w:r w:rsidRPr="00194D5B">
        <w:rPr>
          <w:rFonts w:ascii="Times New Roman" w:hAnsi="Times New Roman" w:cs="Times New Roman"/>
          <w:b/>
          <w:i/>
          <w:sz w:val="26"/>
          <w:szCs w:val="26"/>
          <w:lang w:val="uk-UA"/>
        </w:rPr>
        <w:t>Д</w:t>
      </w:r>
      <w:r w:rsidR="0053686A" w:rsidRPr="00194D5B">
        <w:rPr>
          <w:rFonts w:ascii="Times New Roman" w:hAnsi="Times New Roman" w:cs="Times New Roman"/>
          <w:b/>
          <w:i/>
          <w:sz w:val="26"/>
          <w:szCs w:val="26"/>
          <w:lang w:val="uk-UA"/>
        </w:rPr>
        <w:t>одаток 1</w:t>
      </w:r>
    </w:p>
    <w:p w:rsidR="0053686A" w:rsidRPr="00194D5B" w:rsidRDefault="0053686A" w:rsidP="0053686A">
      <w:pPr>
        <w:pStyle w:val="a4"/>
        <w:spacing w:after="0" w:line="240" w:lineRule="auto"/>
        <w:ind w:left="5245" w:firstLine="0"/>
        <w:rPr>
          <w:rFonts w:ascii="Times New Roman" w:hAnsi="Times New Roman" w:cs="Times New Roman"/>
          <w:i/>
          <w:lang w:val="uk-UA"/>
        </w:rPr>
      </w:pPr>
      <w:r w:rsidRPr="00194D5B">
        <w:rPr>
          <w:rFonts w:ascii="Times New Roman" w:hAnsi="Times New Roman" w:cs="Times New Roman"/>
          <w:i/>
          <w:sz w:val="26"/>
          <w:szCs w:val="26"/>
          <w:lang w:val="uk-UA"/>
        </w:rPr>
        <w:t xml:space="preserve">до Правил прийому на навчання до Бердичівського медичного фахового коледжу Житомирської обласної ради для здобуття освітньо-професійного ступеня фахового молодшого бакалавра в 2024 році </w:t>
      </w:r>
    </w:p>
    <w:p w:rsidR="0053686A" w:rsidRPr="00194D5B" w:rsidRDefault="0053686A" w:rsidP="0053686A">
      <w:pPr>
        <w:pStyle w:val="a4"/>
        <w:spacing w:after="0" w:line="240" w:lineRule="auto"/>
        <w:ind w:left="5245" w:firstLine="0"/>
        <w:rPr>
          <w:rFonts w:ascii="Times New Roman" w:hAnsi="Times New Roman" w:cs="Times New Roman"/>
          <w:i/>
          <w:lang w:val="uk-UA"/>
        </w:rPr>
      </w:pPr>
      <w:r w:rsidRPr="00194D5B">
        <w:rPr>
          <w:rFonts w:ascii="Times New Roman" w:hAnsi="Times New Roman" w:cs="Times New Roman"/>
          <w:i/>
          <w:sz w:val="26"/>
          <w:szCs w:val="26"/>
          <w:lang w:val="uk-UA"/>
        </w:rPr>
        <w:t>(пункт 5 розділу I)</w:t>
      </w:r>
    </w:p>
    <w:p w:rsidR="0053686A" w:rsidRPr="00194D5B" w:rsidRDefault="0053686A" w:rsidP="0053686A">
      <w:pPr>
        <w:spacing w:after="0" w:line="240" w:lineRule="auto"/>
        <w:ind w:right="444" w:firstLine="709"/>
        <w:rPr>
          <w:sz w:val="26"/>
          <w:szCs w:val="28"/>
          <w:lang w:val="uk-UA"/>
        </w:rPr>
      </w:pPr>
    </w:p>
    <w:p w:rsidR="0053686A" w:rsidRPr="00194D5B" w:rsidRDefault="0053686A" w:rsidP="0053686A">
      <w:pPr>
        <w:spacing w:after="0" w:line="240" w:lineRule="auto"/>
        <w:ind w:right="444" w:firstLine="709"/>
        <w:rPr>
          <w:sz w:val="26"/>
          <w:szCs w:val="28"/>
          <w:lang w:val="uk-UA"/>
        </w:rPr>
      </w:pPr>
    </w:p>
    <w:p w:rsidR="0053686A" w:rsidRPr="00194D5B" w:rsidRDefault="0053686A" w:rsidP="0053686A">
      <w:pPr>
        <w:spacing w:after="0" w:line="240" w:lineRule="auto"/>
        <w:ind w:right="444" w:firstLine="709"/>
        <w:rPr>
          <w:sz w:val="26"/>
          <w:szCs w:val="28"/>
          <w:lang w:val="uk-UA"/>
        </w:rPr>
      </w:pPr>
    </w:p>
    <w:p w:rsidR="0053686A" w:rsidRPr="00194D5B" w:rsidRDefault="0053686A" w:rsidP="0053686A">
      <w:pPr>
        <w:pStyle w:val="32"/>
        <w:shd w:val="clear" w:color="auto" w:fill="auto"/>
        <w:spacing w:before="0" w:line="240" w:lineRule="auto"/>
        <w:ind w:right="20" w:firstLine="0"/>
        <w:jc w:val="center"/>
        <w:rPr>
          <w:b w:val="0"/>
          <w:color w:val="auto"/>
          <w:lang w:val="uk-UA"/>
        </w:rPr>
      </w:pPr>
      <w:bookmarkStart w:id="1" w:name="bookmark20"/>
      <w:r w:rsidRPr="00194D5B">
        <w:rPr>
          <w:rStyle w:val="31"/>
          <w:color w:val="auto"/>
          <w:lang w:val="uk-UA" w:eastAsia="uk-UA"/>
        </w:rPr>
        <w:t>ПЕРЕЛІК</w:t>
      </w:r>
      <w:bookmarkEnd w:id="1"/>
    </w:p>
    <w:p w:rsidR="0053686A" w:rsidRPr="00194D5B" w:rsidRDefault="0053686A" w:rsidP="0053686A">
      <w:pPr>
        <w:pStyle w:val="50"/>
        <w:shd w:val="clear" w:color="auto" w:fill="auto"/>
        <w:spacing w:line="240" w:lineRule="auto"/>
        <w:ind w:right="20" w:firstLine="0"/>
        <w:rPr>
          <w:b w:val="0"/>
          <w:color w:val="auto"/>
          <w:lang w:val="uk-UA"/>
        </w:rPr>
      </w:pPr>
      <w:r w:rsidRPr="00194D5B">
        <w:rPr>
          <w:rStyle w:val="5"/>
          <w:color w:val="auto"/>
          <w:lang w:val="uk-UA" w:eastAsia="uk-UA"/>
        </w:rPr>
        <w:t xml:space="preserve">спеціальностей, прийом на навчання до закладів фахової </w:t>
      </w:r>
      <w:proofErr w:type="spellStart"/>
      <w:r w:rsidRPr="00194D5B">
        <w:rPr>
          <w:rStyle w:val="5"/>
          <w:color w:val="auto"/>
          <w:lang w:val="uk-UA" w:eastAsia="uk-UA"/>
        </w:rPr>
        <w:t>передвищої</w:t>
      </w:r>
      <w:proofErr w:type="spellEnd"/>
      <w:r w:rsidRPr="00194D5B">
        <w:rPr>
          <w:rStyle w:val="5"/>
          <w:color w:val="auto"/>
          <w:lang w:val="uk-UA" w:eastAsia="uk-UA"/>
        </w:rPr>
        <w:t xml:space="preserve"> освіти, за якими здійснюється на основі базової  та повної загальної середньої освіти з урахуванням творчих здібностей вступників</w:t>
      </w:r>
    </w:p>
    <w:p w:rsidR="0053686A" w:rsidRPr="00194D5B" w:rsidRDefault="0053686A" w:rsidP="0053686A">
      <w:pPr>
        <w:spacing w:after="0" w:line="240" w:lineRule="auto"/>
        <w:ind w:right="444" w:firstLine="709"/>
        <w:rPr>
          <w:b/>
          <w:szCs w:val="28"/>
          <w:lang w:val="uk-UA"/>
        </w:rPr>
      </w:pPr>
    </w:p>
    <w:tbl>
      <w:tblPr>
        <w:tblW w:w="0" w:type="auto"/>
        <w:tblLayout w:type="fixed"/>
        <w:tblLook w:val="0000" w:firstRow="0" w:lastRow="0" w:firstColumn="0" w:lastColumn="0" w:noHBand="0" w:noVBand="0"/>
      </w:tblPr>
      <w:tblGrid>
        <w:gridCol w:w="974"/>
        <w:gridCol w:w="2299"/>
        <w:gridCol w:w="2080"/>
        <w:gridCol w:w="4510"/>
      </w:tblGrid>
      <w:tr w:rsidR="0053686A" w:rsidRPr="00194D5B" w:rsidTr="003357EF">
        <w:trPr>
          <w:trHeight w:hRule="exact" w:val="999"/>
        </w:trPr>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6A" w:rsidRPr="00194D5B" w:rsidRDefault="0053686A" w:rsidP="003357EF">
            <w:pPr>
              <w:pStyle w:val="210"/>
              <w:shd w:val="clear" w:color="auto" w:fill="auto"/>
              <w:spacing w:before="0" w:after="60" w:line="240" w:lineRule="auto"/>
              <w:jc w:val="center"/>
              <w:rPr>
                <w:color w:val="auto"/>
              </w:rPr>
            </w:pPr>
            <w:r w:rsidRPr="00194D5B">
              <w:rPr>
                <w:rStyle w:val="21"/>
                <w:color w:val="auto"/>
                <w:lang w:eastAsia="uk-UA"/>
              </w:rPr>
              <w:t>Шифр</w:t>
            </w:r>
          </w:p>
          <w:p w:rsidR="0053686A" w:rsidRPr="00194D5B" w:rsidRDefault="0053686A" w:rsidP="003357EF">
            <w:pPr>
              <w:pStyle w:val="210"/>
              <w:shd w:val="clear" w:color="auto" w:fill="auto"/>
              <w:spacing w:before="60" w:after="0" w:line="240" w:lineRule="auto"/>
              <w:jc w:val="center"/>
              <w:rPr>
                <w:color w:val="auto"/>
              </w:rPr>
            </w:pPr>
            <w:r w:rsidRPr="00194D5B">
              <w:rPr>
                <w:rStyle w:val="21"/>
                <w:color w:val="auto"/>
                <w:lang w:eastAsia="uk-UA"/>
              </w:rPr>
              <w:t>галузі</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6A" w:rsidRPr="00194D5B" w:rsidRDefault="0053686A" w:rsidP="003357EF">
            <w:pPr>
              <w:pStyle w:val="210"/>
              <w:shd w:val="clear" w:color="auto" w:fill="auto"/>
              <w:spacing w:before="0" w:after="0" w:line="240" w:lineRule="auto"/>
              <w:jc w:val="center"/>
              <w:rPr>
                <w:color w:val="auto"/>
              </w:rPr>
            </w:pPr>
            <w:r w:rsidRPr="00194D5B">
              <w:rPr>
                <w:rStyle w:val="22"/>
                <w:color w:val="auto"/>
                <w:lang w:eastAsia="uk-UA"/>
              </w:rPr>
              <w:t>Г</w:t>
            </w:r>
            <w:r w:rsidRPr="00194D5B">
              <w:rPr>
                <w:rStyle w:val="21"/>
                <w:color w:val="auto"/>
                <w:lang w:eastAsia="uk-UA"/>
              </w:rPr>
              <w:t>алузь знань</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6A" w:rsidRPr="00194D5B" w:rsidRDefault="0053686A" w:rsidP="003357EF">
            <w:pPr>
              <w:pStyle w:val="210"/>
              <w:shd w:val="clear" w:color="auto" w:fill="auto"/>
              <w:spacing w:before="0" w:after="60" w:line="240" w:lineRule="auto"/>
              <w:jc w:val="center"/>
              <w:rPr>
                <w:color w:val="auto"/>
              </w:rPr>
            </w:pPr>
            <w:r w:rsidRPr="00194D5B">
              <w:rPr>
                <w:rStyle w:val="21"/>
                <w:color w:val="auto"/>
                <w:lang w:eastAsia="uk-UA"/>
              </w:rPr>
              <w:t>Код</w:t>
            </w:r>
          </w:p>
          <w:p w:rsidR="0053686A" w:rsidRPr="00194D5B" w:rsidRDefault="0053686A" w:rsidP="003357EF">
            <w:pPr>
              <w:pStyle w:val="210"/>
              <w:shd w:val="clear" w:color="auto" w:fill="auto"/>
              <w:spacing w:before="60" w:after="0" w:line="240" w:lineRule="auto"/>
              <w:jc w:val="center"/>
              <w:rPr>
                <w:color w:val="auto"/>
              </w:rPr>
            </w:pPr>
            <w:r w:rsidRPr="00194D5B">
              <w:rPr>
                <w:rStyle w:val="21"/>
                <w:color w:val="auto"/>
                <w:lang w:eastAsia="uk-UA"/>
              </w:rPr>
              <w:t>спеціальності</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6A" w:rsidRPr="00194D5B" w:rsidRDefault="0053686A" w:rsidP="003357EF">
            <w:pPr>
              <w:pStyle w:val="210"/>
              <w:shd w:val="clear" w:color="auto" w:fill="auto"/>
              <w:spacing w:before="0" w:after="0" w:line="240" w:lineRule="auto"/>
              <w:jc w:val="center"/>
              <w:rPr>
                <w:color w:val="auto"/>
              </w:rPr>
            </w:pPr>
            <w:r w:rsidRPr="00194D5B">
              <w:rPr>
                <w:rStyle w:val="21"/>
                <w:color w:val="auto"/>
                <w:lang w:eastAsia="uk-UA"/>
              </w:rPr>
              <w:t>Найменування спеціальності</w:t>
            </w:r>
          </w:p>
        </w:tc>
      </w:tr>
      <w:tr w:rsidR="0053686A" w:rsidRPr="00194D5B" w:rsidTr="003357EF">
        <w:trPr>
          <w:trHeight w:hRule="exact" w:val="986"/>
        </w:trPr>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6A" w:rsidRPr="00194D5B" w:rsidRDefault="0053686A" w:rsidP="003357EF">
            <w:pPr>
              <w:pStyle w:val="210"/>
              <w:shd w:val="clear" w:color="auto" w:fill="auto"/>
              <w:spacing w:before="0" w:after="0" w:line="240" w:lineRule="auto"/>
              <w:ind w:left="142" w:hanging="284"/>
              <w:jc w:val="center"/>
              <w:rPr>
                <w:color w:val="auto"/>
              </w:rPr>
            </w:pPr>
            <w:r w:rsidRPr="00194D5B">
              <w:rPr>
                <w:rStyle w:val="21"/>
                <w:color w:val="auto"/>
                <w:lang w:eastAsia="uk-UA"/>
              </w:rPr>
              <w:t>22</w:t>
            </w: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6A" w:rsidRPr="00194D5B" w:rsidRDefault="0053686A" w:rsidP="003357EF">
            <w:pPr>
              <w:pStyle w:val="210"/>
              <w:shd w:val="clear" w:color="auto" w:fill="auto"/>
              <w:spacing w:before="0" w:after="0" w:line="240" w:lineRule="auto"/>
              <w:jc w:val="center"/>
              <w:rPr>
                <w:color w:val="auto"/>
              </w:rPr>
            </w:pPr>
            <w:r w:rsidRPr="00194D5B">
              <w:rPr>
                <w:rStyle w:val="21"/>
                <w:color w:val="auto"/>
                <w:lang w:eastAsia="uk-UA"/>
              </w:rPr>
              <w:t>Охорона здоров'я</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6A" w:rsidRPr="00194D5B" w:rsidRDefault="0053686A" w:rsidP="003357EF">
            <w:pPr>
              <w:pStyle w:val="210"/>
              <w:shd w:val="clear" w:color="auto" w:fill="auto"/>
              <w:spacing w:before="0" w:after="0" w:line="240" w:lineRule="auto"/>
              <w:jc w:val="center"/>
              <w:rPr>
                <w:color w:val="auto"/>
              </w:rPr>
            </w:pPr>
            <w:r w:rsidRPr="00194D5B">
              <w:rPr>
                <w:rStyle w:val="21"/>
                <w:color w:val="auto"/>
                <w:lang w:eastAsia="uk-UA"/>
              </w:rPr>
              <w:t>221</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6A" w:rsidRPr="00194D5B" w:rsidRDefault="0053686A" w:rsidP="003357EF">
            <w:pPr>
              <w:pStyle w:val="210"/>
              <w:shd w:val="clear" w:color="auto" w:fill="auto"/>
              <w:spacing w:before="0" w:after="0" w:line="240" w:lineRule="auto"/>
              <w:jc w:val="center"/>
              <w:rPr>
                <w:color w:val="auto"/>
              </w:rPr>
            </w:pPr>
            <w:r w:rsidRPr="00194D5B">
              <w:rPr>
                <w:rStyle w:val="21"/>
                <w:color w:val="auto"/>
                <w:lang w:eastAsia="uk-UA"/>
              </w:rPr>
              <w:t>Стоматологія</w:t>
            </w:r>
          </w:p>
        </w:tc>
      </w:tr>
    </w:tbl>
    <w:p w:rsidR="0053686A" w:rsidRPr="00194D5B" w:rsidRDefault="0053686A" w:rsidP="0053686A">
      <w:pPr>
        <w:spacing w:after="0" w:line="240" w:lineRule="auto"/>
        <w:ind w:right="444" w:firstLine="709"/>
        <w:rPr>
          <w:szCs w:val="28"/>
          <w:lang w:val="uk-UA"/>
        </w:rPr>
      </w:pPr>
    </w:p>
    <w:p w:rsidR="0053686A" w:rsidRPr="00194D5B" w:rsidRDefault="0053686A" w:rsidP="0053686A">
      <w:pPr>
        <w:spacing w:after="0" w:line="240" w:lineRule="auto"/>
        <w:ind w:right="444" w:firstLine="709"/>
        <w:rPr>
          <w:lang w:val="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Default="0053686A" w:rsidP="0053686A">
      <w:pPr>
        <w:spacing w:after="0" w:line="252" w:lineRule="auto"/>
        <w:rPr>
          <w:rFonts w:ascii="Times New Roman" w:eastAsia="Times New Roman" w:hAnsi="Times New Roman" w:cs="Times New Roman"/>
          <w:sz w:val="28"/>
          <w:szCs w:val="28"/>
          <w:lang w:val="uk-UA" w:eastAsia="uk-UA"/>
        </w:rPr>
      </w:pPr>
    </w:p>
    <w:p w:rsidR="00587038" w:rsidRDefault="00587038" w:rsidP="0053686A">
      <w:pPr>
        <w:spacing w:after="0" w:line="252" w:lineRule="auto"/>
        <w:rPr>
          <w:rFonts w:ascii="Times New Roman" w:eastAsia="Times New Roman" w:hAnsi="Times New Roman" w:cs="Times New Roman"/>
          <w:sz w:val="28"/>
          <w:szCs w:val="28"/>
          <w:lang w:val="uk-UA" w:eastAsia="uk-UA"/>
        </w:rPr>
      </w:pPr>
    </w:p>
    <w:p w:rsidR="00587038" w:rsidRPr="00194D5B" w:rsidRDefault="00587038"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pStyle w:val="a4"/>
        <w:spacing w:after="0" w:line="240" w:lineRule="auto"/>
        <w:ind w:left="5245" w:firstLine="0"/>
        <w:rPr>
          <w:rFonts w:ascii="Times New Roman" w:hAnsi="Times New Roman" w:cs="Times New Roman"/>
          <w:b/>
          <w:i/>
          <w:lang w:val="uk-UA"/>
        </w:rPr>
      </w:pPr>
      <w:r w:rsidRPr="00194D5B">
        <w:rPr>
          <w:rFonts w:ascii="Times New Roman" w:hAnsi="Times New Roman" w:cs="Times New Roman"/>
          <w:b/>
          <w:i/>
          <w:sz w:val="26"/>
          <w:szCs w:val="26"/>
          <w:lang w:val="uk-UA"/>
        </w:rPr>
        <w:t>Додаток 2</w:t>
      </w:r>
    </w:p>
    <w:p w:rsidR="0053686A" w:rsidRPr="00194D5B" w:rsidRDefault="0053686A" w:rsidP="0053686A">
      <w:pPr>
        <w:pStyle w:val="a4"/>
        <w:spacing w:after="0" w:line="240" w:lineRule="auto"/>
        <w:ind w:left="5245" w:firstLine="0"/>
        <w:rPr>
          <w:rFonts w:ascii="Times New Roman" w:hAnsi="Times New Roman" w:cs="Times New Roman"/>
          <w:i/>
          <w:lang w:val="uk-UA"/>
        </w:rPr>
      </w:pPr>
      <w:r w:rsidRPr="00194D5B">
        <w:rPr>
          <w:rFonts w:ascii="Times New Roman" w:hAnsi="Times New Roman" w:cs="Times New Roman"/>
          <w:i/>
          <w:sz w:val="26"/>
          <w:szCs w:val="26"/>
          <w:lang w:val="uk-UA"/>
        </w:rPr>
        <w:t xml:space="preserve">до Правил прийому на навчання до Бердичівського медичного фахового коледжу Житомирської обласної ради для здобуття освітньо-професійного ступеня фахового молодшого бакалавра в 2024 році </w:t>
      </w: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40" w:lineRule="auto"/>
        <w:jc w:val="center"/>
        <w:rPr>
          <w:rFonts w:ascii="Times New Roman" w:hAnsi="Times New Roman" w:cs="Times New Roman"/>
          <w:b/>
          <w:sz w:val="28"/>
          <w:szCs w:val="28"/>
          <w:lang w:val="uk-UA"/>
        </w:rPr>
      </w:pPr>
      <w:r w:rsidRPr="00194D5B">
        <w:rPr>
          <w:rFonts w:ascii="Times New Roman" w:hAnsi="Times New Roman" w:cs="Times New Roman"/>
          <w:b/>
          <w:sz w:val="28"/>
          <w:szCs w:val="28"/>
          <w:lang w:val="uk-UA"/>
        </w:rPr>
        <w:t xml:space="preserve">Перелік спеціальностей, </w:t>
      </w:r>
    </w:p>
    <w:p w:rsidR="0053686A" w:rsidRPr="00194D5B" w:rsidRDefault="0053686A" w:rsidP="0053686A">
      <w:pPr>
        <w:spacing w:after="0" w:line="240" w:lineRule="auto"/>
        <w:jc w:val="center"/>
        <w:rPr>
          <w:rFonts w:ascii="Times New Roman" w:hAnsi="Times New Roman" w:cs="Times New Roman"/>
          <w:b/>
          <w:sz w:val="28"/>
          <w:szCs w:val="28"/>
          <w:lang w:val="uk-UA"/>
        </w:rPr>
      </w:pPr>
      <w:r w:rsidRPr="00194D5B">
        <w:rPr>
          <w:rFonts w:ascii="Times New Roman" w:hAnsi="Times New Roman" w:cs="Times New Roman"/>
          <w:b/>
          <w:sz w:val="28"/>
          <w:szCs w:val="28"/>
          <w:lang w:val="uk-UA"/>
        </w:rPr>
        <w:t xml:space="preserve">за якими оголошується прийом на навчання, </w:t>
      </w:r>
    </w:p>
    <w:p w:rsidR="0053686A" w:rsidRPr="00194D5B" w:rsidRDefault="0053686A" w:rsidP="0053686A">
      <w:pPr>
        <w:spacing w:after="0" w:line="240" w:lineRule="auto"/>
        <w:jc w:val="center"/>
        <w:rPr>
          <w:rFonts w:ascii="Times New Roman" w:hAnsi="Times New Roman" w:cs="Times New Roman"/>
          <w:b/>
          <w:sz w:val="28"/>
          <w:szCs w:val="28"/>
          <w:lang w:val="uk-UA"/>
        </w:rPr>
      </w:pPr>
      <w:r w:rsidRPr="00194D5B">
        <w:rPr>
          <w:rFonts w:ascii="Times New Roman" w:hAnsi="Times New Roman" w:cs="Times New Roman"/>
          <w:b/>
          <w:sz w:val="28"/>
          <w:szCs w:val="28"/>
          <w:lang w:val="uk-UA"/>
        </w:rPr>
        <w:t>ліцензовані обсяги та нормативні терміни навчання</w:t>
      </w:r>
    </w:p>
    <w:p w:rsidR="0053686A" w:rsidRPr="00194D5B" w:rsidRDefault="0053686A" w:rsidP="0053686A">
      <w:pPr>
        <w:spacing w:after="0" w:line="240" w:lineRule="auto"/>
        <w:jc w:val="center"/>
        <w:rPr>
          <w:b/>
          <w:sz w:val="28"/>
          <w:szCs w:val="28"/>
          <w:lang w:val="uk-UA"/>
        </w:rPr>
      </w:pPr>
    </w:p>
    <w:p w:rsidR="0053686A" w:rsidRPr="00194D5B" w:rsidRDefault="0053686A" w:rsidP="0053686A">
      <w:pPr>
        <w:spacing w:after="0" w:line="240" w:lineRule="auto"/>
        <w:rPr>
          <w:b/>
          <w:lang w:val="uk-UA"/>
        </w:rPr>
      </w:pPr>
    </w:p>
    <w:tbl>
      <w:tblPr>
        <w:tblStyle w:val="a6"/>
        <w:tblW w:w="0" w:type="auto"/>
        <w:jc w:val="center"/>
        <w:tblLook w:val="04A0" w:firstRow="1" w:lastRow="0" w:firstColumn="1" w:lastColumn="0" w:noHBand="0" w:noVBand="1"/>
      </w:tblPr>
      <w:tblGrid>
        <w:gridCol w:w="560"/>
        <w:gridCol w:w="1557"/>
        <w:gridCol w:w="1977"/>
        <w:gridCol w:w="1703"/>
        <w:gridCol w:w="2380"/>
        <w:gridCol w:w="1502"/>
      </w:tblGrid>
      <w:tr w:rsidR="0053686A" w:rsidRPr="00194D5B" w:rsidTr="003357EF">
        <w:trPr>
          <w:jc w:val="center"/>
        </w:trPr>
        <w:tc>
          <w:tcPr>
            <w:tcW w:w="9969" w:type="dxa"/>
            <w:gridSpan w:val="6"/>
          </w:tcPr>
          <w:p w:rsidR="0053686A" w:rsidRPr="00194D5B" w:rsidRDefault="0053686A" w:rsidP="003357EF">
            <w:pPr>
              <w:jc w:val="center"/>
              <w:rPr>
                <w:rFonts w:ascii="Times New Roman" w:hAnsi="Times New Roman" w:cs="Times New Roman"/>
                <w:b/>
                <w:sz w:val="26"/>
                <w:szCs w:val="26"/>
                <w:u w:val="single"/>
                <w:lang w:val="uk-UA"/>
              </w:rPr>
            </w:pPr>
            <w:r w:rsidRPr="00194D5B">
              <w:rPr>
                <w:rFonts w:ascii="Times New Roman" w:hAnsi="Times New Roman" w:cs="Times New Roman"/>
                <w:b/>
                <w:sz w:val="26"/>
                <w:szCs w:val="26"/>
                <w:u w:val="single"/>
                <w:lang w:val="uk-UA"/>
              </w:rPr>
              <w:t>Освітньо-професійний ступінь</w:t>
            </w:r>
          </w:p>
          <w:p w:rsidR="0053686A" w:rsidRPr="00194D5B" w:rsidRDefault="0053686A" w:rsidP="003357EF">
            <w:pPr>
              <w:jc w:val="center"/>
              <w:rPr>
                <w:rFonts w:ascii="Times New Roman" w:hAnsi="Times New Roman" w:cs="Times New Roman"/>
                <w:b/>
                <w:i/>
                <w:sz w:val="26"/>
                <w:szCs w:val="26"/>
                <w:lang w:val="uk-UA"/>
              </w:rPr>
            </w:pPr>
            <w:r w:rsidRPr="00194D5B">
              <w:rPr>
                <w:rFonts w:ascii="Times New Roman" w:hAnsi="Times New Roman" w:cs="Times New Roman"/>
                <w:b/>
                <w:i/>
                <w:sz w:val="26"/>
                <w:szCs w:val="26"/>
                <w:lang w:val="uk-UA"/>
              </w:rPr>
              <w:t>фаховий молодший бакалавр</w:t>
            </w:r>
          </w:p>
          <w:p w:rsidR="0053686A" w:rsidRPr="00194D5B" w:rsidRDefault="0053686A" w:rsidP="003357EF">
            <w:pPr>
              <w:jc w:val="center"/>
              <w:rPr>
                <w:rFonts w:ascii="Times New Roman" w:hAnsi="Times New Roman" w:cs="Times New Roman"/>
                <w:b/>
                <w:i/>
                <w:sz w:val="26"/>
                <w:szCs w:val="26"/>
                <w:lang w:val="uk-UA"/>
              </w:rPr>
            </w:pPr>
            <w:r w:rsidRPr="00194D5B">
              <w:rPr>
                <w:rFonts w:ascii="Times New Roman" w:hAnsi="Times New Roman" w:cs="Times New Roman"/>
                <w:b/>
                <w:i/>
                <w:sz w:val="26"/>
                <w:szCs w:val="26"/>
                <w:lang w:val="uk-UA"/>
              </w:rPr>
              <w:t xml:space="preserve">на основі базової середньої освіти </w:t>
            </w:r>
          </w:p>
          <w:p w:rsidR="0053686A" w:rsidRPr="00194D5B" w:rsidRDefault="0053686A" w:rsidP="003357EF">
            <w:pPr>
              <w:jc w:val="center"/>
              <w:rPr>
                <w:b/>
                <w:lang w:val="uk-UA"/>
              </w:rPr>
            </w:pPr>
          </w:p>
        </w:tc>
      </w:tr>
      <w:tr w:rsidR="0053686A" w:rsidRPr="00194D5B" w:rsidTr="003357EF">
        <w:trPr>
          <w:jc w:val="center"/>
        </w:trPr>
        <w:tc>
          <w:tcPr>
            <w:tcW w:w="560" w:type="dxa"/>
            <w:vMerge w:val="restart"/>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w:t>
            </w:r>
          </w:p>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п/п</w:t>
            </w:r>
          </w:p>
        </w:tc>
        <w:tc>
          <w:tcPr>
            <w:tcW w:w="1613" w:type="dxa"/>
            <w:vMerge w:val="restart"/>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Шифр та назва галузі знань</w:t>
            </w:r>
          </w:p>
        </w:tc>
        <w:tc>
          <w:tcPr>
            <w:tcW w:w="1992" w:type="dxa"/>
            <w:vMerge w:val="restart"/>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Код та найменування</w:t>
            </w:r>
          </w:p>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спеціальності</w:t>
            </w:r>
          </w:p>
        </w:tc>
        <w:tc>
          <w:tcPr>
            <w:tcW w:w="1726" w:type="dxa"/>
          </w:tcPr>
          <w:p w:rsidR="0053686A" w:rsidRPr="00194D5B" w:rsidRDefault="0053686A" w:rsidP="003357EF">
            <w:pPr>
              <w:ind w:left="-133" w:right="-172"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Ліцензований обсяг</w:t>
            </w:r>
          </w:p>
        </w:tc>
        <w:tc>
          <w:tcPr>
            <w:tcW w:w="2547" w:type="dxa"/>
            <w:vMerge w:val="restart"/>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Освітньо-професійна програма</w:t>
            </w:r>
          </w:p>
        </w:tc>
        <w:tc>
          <w:tcPr>
            <w:tcW w:w="1531" w:type="dxa"/>
            <w:vMerge w:val="restart"/>
          </w:tcPr>
          <w:p w:rsidR="0053686A" w:rsidRPr="00194D5B" w:rsidRDefault="0053686A" w:rsidP="003357EF">
            <w:pPr>
              <w:ind w:left="-167" w:right="-115"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Нормативні терміни навчання</w:t>
            </w:r>
          </w:p>
        </w:tc>
      </w:tr>
      <w:tr w:rsidR="0053686A" w:rsidRPr="00194D5B" w:rsidTr="003357EF">
        <w:trPr>
          <w:jc w:val="center"/>
        </w:trPr>
        <w:tc>
          <w:tcPr>
            <w:tcW w:w="560" w:type="dxa"/>
            <w:vMerge/>
          </w:tcPr>
          <w:p w:rsidR="0053686A" w:rsidRPr="00194D5B" w:rsidRDefault="0053686A" w:rsidP="003357EF">
            <w:pPr>
              <w:rPr>
                <w:rFonts w:ascii="Times New Roman" w:hAnsi="Times New Roman" w:cs="Times New Roman"/>
                <w:b/>
                <w:sz w:val="24"/>
                <w:szCs w:val="24"/>
                <w:lang w:val="uk-UA"/>
              </w:rPr>
            </w:pPr>
          </w:p>
        </w:tc>
        <w:tc>
          <w:tcPr>
            <w:tcW w:w="1613" w:type="dxa"/>
            <w:vMerge/>
          </w:tcPr>
          <w:p w:rsidR="0053686A" w:rsidRPr="00194D5B" w:rsidRDefault="0053686A" w:rsidP="003357EF">
            <w:pPr>
              <w:rPr>
                <w:rFonts w:ascii="Times New Roman" w:hAnsi="Times New Roman" w:cs="Times New Roman"/>
                <w:b/>
                <w:sz w:val="24"/>
                <w:szCs w:val="24"/>
                <w:lang w:val="uk-UA"/>
              </w:rPr>
            </w:pPr>
          </w:p>
        </w:tc>
        <w:tc>
          <w:tcPr>
            <w:tcW w:w="1992" w:type="dxa"/>
            <w:vMerge/>
          </w:tcPr>
          <w:p w:rsidR="0053686A" w:rsidRPr="00194D5B" w:rsidRDefault="0053686A" w:rsidP="003357EF">
            <w:pPr>
              <w:rPr>
                <w:rFonts w:ascii="Times New Roman" w:hAnsi="Times New Roman" w:cs="Times New Roman"/>
                <w:b/>
                <w:sz w:val="24"/>
                <w:szCs w:val="24"/>
                <w:lang w:val="uk-UA"/>
              </w:rPr>
            </w:pPr>
          </w:p>
        </w:tc>
        <w:tc>
          <w:tcPr>
            <w:tcW w:w="1726" w:type="dxa"/>
          </w:tcPr>
          <w:p w:rsidR="0053686A" w:rsidRPr="00194D5B" w:rsidRDefault="0053686A" w:rsidP="003357EF">
            <w:pPr>
              <w:ind w:left="-51"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Денна форма</w:t>
            </w:r>
          </w:p>
        </w:tc>
        <w:tc>
          <w:tcPr>
            <w:tcW w:w="2547" w:type="dxa"/>
            <w:vMerge/>
          </w:tcPr>
          <w:p w:rsidR="0053686A" w:rsidRPr="00194D5B" w:rsidRDefault="0053686A" w:rsidP="003357EF">
            <w:pPr>
              <w:rPr>
                <w:rFonts w:ascii="Times New Roman" w:hAnsi="Times New Roman" w:cs="Times New Roman"/>
                <w:b/>
                <w:sz w:val="24"/>
                <w:szCs w:val="24"/>
                <w:lang w:val="uk-UA"/>
              </w:rPr>
            </w:pPr>
          </w:p>
        </w:tc>
        <w:tc>
          <w:tcPr>
            <w:tcW w:w="1531" w:type="dxa"/>
            <w:vMerge/>
          </w:tcPr>
          <w:p w:rsidR="0053686A" w:rsidRPr="00194D5B" w:rsidRDefault="0053686A" w:rsidP="003357EF">
            <w:pPr>
              <w:rPr>
                <w:rFonts w:ascii="Times New Roman" w:hAnsi="Times New Roman" w:cs="Times New Roman"/>
                <w:b/>
                <w:sz w:val="24"/>
                <w:szCs w:val="24"/>
                <w:lang w:val="uk-UA"/>
              </w:rPr>
            </w:pPr>
          </w:p>
        </w:tc>
      </w:tr>
      <w:tr w:rsidR="0053686A" w:rsidRPr="00194D5B" w:rsidTr="003357EF">
        <w:trPr>
          <w:jc w:val="center"/>
        </w:trPr>
        <w:tc>
          <w:tcPr>
            <w:tcW w:w="560" w:type="dxa"/>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1</w:t>
            </w:r>
          </w:p>
        </w:tc>
        <w:tc>
          <w:tcPr>
            <w:tcW w:w="1613" w:type="dxa"/>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2</w:t>
            </w:r>
          </w:p>
        </w:tc>
        <w:tc>
          <w:tcPr>
            <w:tcW w:w="1992" w:type="dxa"/>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3</w:t>
            </w:r>
          </w:p>
        </w:tc>
        <w:tc>
          <w:tcPr>
            <w:tcW w:w="1726" w:type="dxa"/>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4</w:t>
            </w:r>
          </w:p>
        </w:tc>
        <w:tc>
          <w:tcPr>
            <w:tcW w:w="2547" w:type="dxa"/>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5</w:t>
            </w:r>
          </w:p>
        </w:tc>
        <w:tc>
          <w:tcPr>
            <w:tcW w:w="1531" w:type="dxa"/>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6</w:t>
            </w:r>
          </w:p>
        </w:tc>
      </w:tr>
      <w:tr w:rsidR="0053686A" w:rsidRPr="00194D5B" w:rsidTr="003357EF">
        <w:trPr>
          <w:jc w:val="center"/>
        </w:trPr>
        <w:tc>
          <w:tcPr>
            <w:tcW w:w="560" w:type="dxa"/>
            <w:vMerge w:val="restart"/>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1.</w:t>
            </w:r>
          </w:p>
        </w:tc>
        <w:tc>
          <w:tcPr>
            <w:tcW w:w="1613" w:type="dxa"/>
            <w:vMerge w:val="restart"/>
          </w:tcPr>
          <w:p w:rsidR="0053686A" w:rsidRPr="00194D5B" w:rsidRDefault="0053686A" w:rsidP="003357EF">
            <w:pPr>
              <w:ind w:left="197" w:hanging="283"/>
              <w:rPr>
                <w:rFonts w:ascii="Times New Roman" w:hAnsi="Times New Roman" w:cs="Times New Roman"/>
                <w:sz w:val="24"/>
                <w:szCs w:val="24"/>
                <w:lang w:val="uk-UA"/>
              </w:rPr>
            </w:pPr>
            <w:r w:rsidRPr="00194D5B">
              <w:rPr>
                <w:rFonts w:ascii="Times New Roman" w:hAnsi="Times New Roman" w:cs="Times New Roman"/>
                <w:sz w:val="24"/>
                <w:szCs w:val="24"/>
                <w:lang w:val="uk-UA"/>
              </w:rPr>
              <w:t>22 Охорона                          здоров’я</w:t>
            </w:r>
          </w:p>
        </w:tc>
        <w:tc>
          <w:tcPr>
            <w:tcW w:w="1992" w:type="dxa"/>
            <w:vMerge w:val="restart"/>
          </w:tcPr>
          <w:p w:rsidR="0053686A" w:rsidRPr="00194D5B" w:rsidRDefault="0053686A" w:rsidP="003357EF">
            <w:pPr>
              <w:ind w:left="-79" w:right="-83"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 xml:space="preserve">223 </w:t>
            </w:r>
            <w:proofErr w:type="spellStart"/>
            <w:r w:rsidRPr="00194D5B">
              <w:rPr>
                <w:rFonts w:ascii="Times New Roman" w:hAnsi="Times New Roman" w:cs="Times New Roman"/>
                <w:sz w:val="24"/>
                <w:szCs w:val="24"/>
                <w:lang w:val="uk-UA"/>
              </w:rPr>
              <w:t>Медсестринство</w:t>
            </w:r>
            <w:proofErr w:type="spellEnd"/>
          </w:p>
          <w:p w:rsidR="0053686A" w:rsidRPr="00194D5B" w:rsidRDefault="0053686A" w:rsidP="003357EF">
            <w:pPr>
              <w:ind w:firstLine="0"/>
              <w:jc w:val="center"/>
              <w:rPr>
                <w:rFonts w:ascii="Times New Roman" w:hAnsi="Times New Roman" w:cs="Times New Roman"/>
                <w:sz w:val="24"/>
                <w:szCs w:val="24"/>
                <w:lang w:val="uk-UA"/>
              </w:rPr>
            </w:pPr>
          </w:p>
        </w:tc>
        <w:tc>
          <w:tcPr>
            <w:tcW w:w="1726"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60</w:t>
            </w:r>
          </w:p>
        </w:tc>
        <w:tc>
          <w:tcPr>
            <w:tcW w:w="2547"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Лікувальна справа</w:t>
            </w:r>
          </w:p>
          <w:p w:rsidR="0053686A" w:rsidRPr="00194D5B" w:rsidRDefault="0053686A" w:rsidP="003357EF">
            <w:pPr>
              <w:ind w:firstLine="0"/>
              <w:jc w:val="center"/>
              <w:rPr>
                <w:rFonts w:ascii="Times New Roman" w:hAnsi="Times New Roman" w:cs="Times New Roman"/>
                <w:sz w:val="16"/>
                <w:szCs w:val="16"/>
                <w:lang w:val="uk-UA"/>
              </w:rPr>
            </w:pPr>
          </w:p>
          <w:p w:rsidR="0053686A" w:rsidRPr="00194D5B" w:rsidRDefault="0053686A" w:rsidP="003357EF">
            <w:pPr>
              <w:ind w:firstLine="0"/>
              <w:jc w:val="center"/>
              <w:rPr>
                <w:rFonts w:ascii="Times New Roman" w:hAnsi="Times New Roman" w:cs="Times New Roman"/>
                <w:sz w:val="24"/>
                <w:szCs w:val="24"/>
                <w:lang w:val="uk-UA"/>
              </w:rPr>
            </w:pPr>
          </w:p>
        </w:tc>
        <w:tc>
          <w:tcPr>
            <w:tcW w:w="1531"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3 р. 10 міс.</w:t>
            </w:r>
          </w:p>
        </w:tc>
      </w:tr>
      <w:tr w:rsidR="0053686A" w:rsidRPr="00194D5B" w:rsidTr="003357EF">
        <w:trPr>
          <w:jc w:val="center"/>
        </w:trPr>
        <w:tc>
          <w:tcPr>
            <w:tcW w:w="560" w:type="dxa"/>
            <w:vMerge/>
          </w:tcPr>
          <w:p w:rsidR="0053686A" w:rsidRPr="00194D5B" w:rsidRDefault="0053686A" w:rsidP="003357EF">
            <w:pPr>
              <w:ind w:firstLine="0"/>
              <w:jc w:val="center"/>
              <w:rPr>
                <w:rFonts w:ascii="Times New Roman" w:hAnsi="Times New Roman" w:cs="Times New Roman"/>
                <w:sz w:val="24"/>
                <w:szCs w:val="24"/>
                <w:lang w:val="uk-UA"/>
              </w:rPr>
            </w:pPr>
          </w:p>
        </w:tc>
        <w:tc>
          <w:tcPr>
            <w:tcW w:w="1613" w:type="dxa"/>
            <w:vMerge/>
          </w:tcPr>
          <w:p w:rsidR="0053686A" w:rsidRPr="00194D5B" w:rsidRDefault="0053686A" w:rsidP="003357EF">
            <w:pPr>
              <w:ind w:firstLine="0"/>
              <w:rPr>
                <w:rFonts w:ascii="Times New Roman" w:hAnsi="Times New Roman" w:cs="Times New Roman"/>
                <w:sz w:val="24"/>
                <w:szCs w:val="24"/>
                <w:lang w:val="uk-UA"/>
              </w:rPr>
            </w:pPr>
          </w:p>
        </w:tc>
        <w:tc>
          <w:tcPr>
            <w:tcW w:w="1992" w:type="dxa"/>
            <w:vMerge/>
          </w:tcPr>
          <w:p w:rsidR="0053686A" w:rsidRPr="00194D5B" w:rsidRDefault="0053686A" w:rsidP="003357EF">
            <w:pPr>
              <w:ind w:firstLine="0"/>
              <w:jc w:val="center"/>
              <w:rPr>
                <w:rFonts w:ascii="Times New Roman" w:hAnsi="Times New Roman" w:cs="Times New Roman"/>
                <w:sz w:val="24"/>
                <w:szCs w:val="24"/>
                <w:lang w:val="uk-UA"/>
              </w:rPr>
            </w:pPr>
          </w:p>
        </w:tc>
        <w:tc>
          <w:tcPr>
            <w:tcW w:w="1726"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60</w:t>
            </w:r>
          </w:p>
        </w:tc>
        <w:tc>
          <w:tcPr>
            <w:tcW w:w="2547"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Сестринська справа</w:t>
            </w:r>
          </w:p>
          <w:p w:rsidR="0053686A" w:rsidRPr="00194D5B" w:rsidRDefault="0053686A" w:rsidP="003357EF">
            <w:pPr>
              <w:ind w:firstLine="0"/>
              <w:jc w:val="center"/>
              <w:rPr>
                <w:rFonts w:ascii="Times New Roman" w:hAnsi="Times New Roman" w:cs="Times New Roman"/>
                <w:sz w:val="16"/>
                <w:szCs w:val="16"/>
                <w:lang w:val="uk-UA"/>
              </w:rPr>
            </w:pPr>
          </w:p>
          <w:p w:rsidR="0053686A" w:rsidRPr="00194D5B" w:rsidRDefault="0053686A" w:rsidP="003357EF">
            <w:pPr>
              <w:ind w:firstLine="0"/>
              <w:jc w:val="center"/>
              <w:rPr>
                <w:rFonts w:ascii="Times New Roman" w:hAnsi="Times New Roman" w:cs="Times New Roman"/>
                <w:sz w:val="24"/>
                <w:szCs w:val="24"/>
                <w:lang w:val="uk-UA"/>
              </w:rPr>
            </w:pPr>
          </w:p>
        </w:tc>
        <w:tc>
          <w:tcPr>
            <w:tcW w:w="1531"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3 р. 10 міс.</w:t>
            </w:r>
          </w:p>
        </w:tc>
      </w:tr>
      <w:tr w:rsidR="0053686A" w:rsidRPr="00194D5B" w:rsidTr="003357EF">
        <w:trPr>
          <w:jc w:val="center"/>
        </w:trPr>
        <w:tc>
          <w:tcPr>
            <w:tcW w:w="560"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2.</w:t>
            </w:r>
          </w:p>
        </w:tc>
        <w:tc>
          <w:tcPr>
            <w:tcW w:w="1613" w:type="dxa"/>
          </w:tcPr>
          <w:p w:rsidR="0053686A" w:rsidRPr="00194D5B" w:rsidRDefault="0053686A" w:rsidP="003357EF">
            <w:pPr>
              <w:ind w:left="197" w:hanging="197"/>
              <w:rPr>
                <w:rFonts w:ascii="Times New Roman" w:hAnsi="Times New Roman" w:cs="Times New Roman"/>
                <w:sz w:val="24"/>
                <w:szCs w:val="24"/>
                <w:lang w:val="uk-UA"/>
              </w:rPr>
            </w:pPr>
            <w:r w:rsidRPr="00194D5B">
              <w:rPr>
                <w:rFonts w:ascii="Times New Roman" w:hAnsi="Times New Roman" w:cs="Times New Roman"/>
                <w:sz w:val="24"/>
                <w:szCs w:val="24"/>
                <w:lang w:val="uk-UA"/>
              </w:rPr>
              <w:t>22 Охорона здоров’я</w:t>
            </w:r>
          </w:p>
          <w:p w:rsidR="0053686A" w:rsidRPr="00194D5B" w:rsidRDefault="0053686A" w:rsidP="003357EF">
            <w:pPr>
              <w:ind w:firstLine="0"/>
              <w:rPr>
                <w:rFonts w:ascii="Times New Roman" w:hAnsi="Times New Roman" w:cs="Times New Roman"/>
                <w:sz w:val="24"/>
                <w:szCs w:val="24"/>
                <w:lang w:val="uk-UA"/>
              </w:rPr>
            </w:pPr>
          </w:p>
        </w:tc>
        <w:tc>
          <w:tcPr>
            <w:tcW w:w="1992"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221 Стоматологія</w:t>
            </w:r>
          </w:p>
        </w:tc>
        <w:tc>
          <w:tcPr>
            <w:tcW w:w="1726"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30</w:t>
            </w:r>
          </w:p>
        </w:tc>
        <w:tc>
          <w:tcPr>
            <w:tcW w:w="2547"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Стоматологія ортопедична</w:t>
            </w:r>
          </w:p>
          <w:p w:rsidR="0053686A" w:rsidRPr="00194D5B" w:rsidRDefault="0053686A" w:rsidP="003357EF">
            <w:pPr>
              <w:jc w:val="center"/>
              <w:rPr>
                <w:rFonts w:ascii="Times New Roman" w:hAnsi="Times New Roman" w:cs="Times New Roman"/>
                <w:sz w:val="16"/>
                <w:szCs w:val="16"/>
                <w:lang w:val="uk-UA"/>
              </w:rPr>
            </w:pPr>
          </w:p>
          <w:p w:rsidR="0053686A" w:rsidRPr="00194D5B" w:rsidRDefault="0053686A" w:rsidP="003357EF">
            <w:pPr>
              <w:jc w:val="center"/>
              <w:rPr>
                <w:rFonts w:ascii="Times New Roman" w:hAnsi="Times New Roman" w:cs="Times New Roman"/>
                <w:sz w:val="24"/>
                <w:szCs w:val="24"/>
                <w:lang w:val="uk-UA"/>
              </w:rPr>
            </w:pPr>
          </w:p>
        </w:tc>
        <w:tc>
          <w:tcPr>
            <w:tcW w:w="1531"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2 р. 10 міс.</w:t>
            </w:r>
          </w:p>
        </w:tc>
      </w:tr>
      <w:tr w:rsidR="0053686A" w:rsidRPr="004E6343" w:rsidTr="003357EF">
        <w:trPr>
          <w:jc w:val="center"/>
        </w:trPr>
        <w:tc>
          <w:tcPr>
            <w:tcW w:w="9969" w:type="dxa"/>
            <w:gridSpan w:val="6"/>
          </w:tcPr>
          <w:p w:rsidR="0053686A" w:rsidRPr="00194D5B" w:rsidRDefault="0053686A" w:rsidP="003357EF">
            <w:pPr>
              <w:jc w:val="center"/>
              <w:rPr>
                <w:rFonts w:ascii="Times New Roman" w:hAnsi="Times New Roman" w:cs="Times New Roman"/>
                <w:b/>
                <w:sz w:val="26"/>
                <w:szCs w:val="26"/>
                <w:u w:val="single"/>
                <w:lang w:val="uk-UA"/>
              </w:rPr>
            </w:pPr>
            <w:r w:rsidRPr="00194D5B">
              <w:rPr>
                <w:rFonts w:ascii="Times New Roman" w:hAnsi="Times New Roman" w:cs="Times New Roman"/>
                <w:b/>
                <w:sz w:val="26"/>
                <w:szCs w:val="26"/>
                <w:u w:val="single"/>
                <w:lang w:val="uk-UA"/>
              </w:rPr>
              <w:t>Освітньо-професійний ступінь</w:t>
            </w:r>
          </w:p>
          <w:p w:rsidR="0053686A" w:rsidRPr="00194D5B" w:rsidRDefault="0053686A" w:rsidP="003357EF">
            <w:pPr>
              <w:jc w:val="center"/>
              <w:rPr>
                <w:rFonts w:ascii="Times New Roman" w:hAnsi="Times New Roman" w:cs="Times New Roman"/>
                <w:b/>
                <w:i/>
                <w:sz w:val="26"/>
                <w:szCs w:val="26"/>
                <w:lang w:val="uk-UA"/>
              </w:rPr>
            </w:pPr>
            <w:r w:rsidRPr="00194D5B">
              <w:rPr>
                <w:rFonts w:ascii="Times New Roman" w:hAnsi="Times New Roman" w:cs="Times New Roman"/>
                <w:b/>
                <w:i/>
                <w:sz w:val="26"/>
                <w:szCs w:val="26"/>
                <w:lang w:val="uk-UA"/>
              </w:rPr>
              <w:t>фаховий молодший бакалавр</w:t>
            </w:r>
          </w:p>
          <w:p w:rsidR="0053686A" w:rsidRPr="00194D5B" w:rsidRDefault="0053686A" w:rsidP="003357EF">
            <w:pPr>
              <w:jc w:val="center"/>
              <w:rPr>
                <w:rFonts w:ascii="Times New Roman" w:hAnsi="Times New Roman" w:cs="Times New Roman"/>
                <w:b/>
                <w:i/>
                <w:sz w:val="26"/>
                <w:szCs w:val="26"/>
                <w:lang w:val="uk-UA"/>
              </w:rPr>
            </w:pPr>
            <w:r w:rsidRPr="00194D5B">
              <w:rPr>
                <w:rFonts w:ascii="Times New Roman" w:hAnsi="Times New Roman" w:cs="Times New Roman"/>
                <w:b/>
                <w:i/>
                <w:sz w:val="26"/>
                <w:szCs w:val="26"/>
                <w:lang w:val="uk-UA"/>
              </w:rPr>
              <w:t>на основі повної загальної середньої освіти</w:t>
            </w:r>
          </w:p>
          <w:p w:rsidR="0053686A" w:rsidRPr="00194D5B" w:rsidRDefault="0053686A" w:rsidP="003357EF">
            <w:pPr>
              <w:jc w:val="center"/>
              <w:rPr>
                <w:rFonts w:ascii="Times New Roman" w:hAnsi="Times New Roman" w:cs="Times New Roman"/>
                <w:sz w:val="24"/>
                <w:szCs w:val="24"/>
                <w:lang w:val="uk-UA"/>
              </w:rPr>
            </w:pPr>
          </w:p>
        </w:tc>
      </w:tr>
      <w:tr w:rsidR="0053686A" w:rsidRPr="00194D5B" w:rsidTr="003357EF">
        <w:trPr>
          <w:jc w:val="center"/>
        </w:trPr>
        <w:tc>
          <w:tcPr>
            <w:tcW w:w="560" w:type="dxa"/>
            <w:vMerge w:val="restart"/>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1.</w:t>
            </w:r>
          </w:p>
        </w:tc>
        <w:tc>
          <w:tcPr>
            <w:tcW w:w="1613" w:type="dxa"/>
            <w:vMerge w:val="restart"/>
          </w:tcPr>
          <w:p w:rsidR="0053686A" w:rsidRPr="00194D5B" w:rsidRDefault="0053686A" w:rsidP="003357EF">
            <w:pPr>
              <w:ind w:left="177" w:hanging="142"/>
              <w:rPr>
                <w:rFonts w:ascii="Times New Roman" w:hAnsi="Times New Roman" w:cs="Times New Roman"/>
                <w:sz w:val="24"/>
                <w:szCs w:val="24"/>
                <w:lang w:val="uk-UA"/>
              </w:rPr>
            </w:pPr>
            <w:r w:rsidRPr="00194D5B">
              <w:rPr>
                <w:rFonts w:ascii="Times New Roman" w:hAnsi="Times New Roman" w:cs="Times New Roman"/>
                <w:sz w:val="24"/>
                <w:szCs w:val="24"/>
                <w:lang w:val="uk-UA"/>
              </w:rPr>
              <w:t>22 Охорона               здоров’я</w:t>
            </w:r>
          </w:p>
        </w:tc>
        <w:tc>
          <w:tcPr>
            <w:tcW w:w="1992" w:type="dxa"/>
            <w:vMerge w:val="restart"/>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 xml:space="preserve">223 </w:t>
            </w:r>
            <w:proofErr w:type="spellStart"/>
            <w:r w:rsidRPr="00194D5B">
              <w:rPr>
                <w:rFonts w:ascii="Times New Roman" w:hAnsi="Times New Roman" w:cs="Times New Roman"/>
                <w:sz w:val="24"/>
                <w:szCs w:val="24"/>
                <w:lang w:val="uk-UA"/>
              </w:rPr>
              <w:t>Медсестринство</w:t>
            </w:r>
            <w:proofErr w:type="spellEnd"/>
          </w:p>
          <w:p w:rsidR="0053686A" w:rsidRPr="00194D5B" w:rsidRDefault="0053686A" w:rsidP="003357EF">
            <w:pPr>
              <w:ind w:firstLine="0"/>
              <w:jc w:val="center"/>
              <w:rPr>
                <w:rFonts w:ascii="Times New Roman" w:hAnsi="Times New Roman" w:cs="Times New Roman"/>
                <w:sz w:val="24"/>
                <w:szCs w:val="24"/>
                <w:lang w:val="uk-UA"/>
              </w:rPr>
            </w:pPr>
          </w:p>
        </w:tc>
        <w:tc>
          <w:tcPr>
            <w:tcW w:w="1726"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60</w:t>
            </w:r>
          </w:p>
          <w:p w:rsidR="0053686A" w:rsidRPr="00194D5B" w:rsidRDefault="0053686A" w:rsidP="003357EF">
            <w:pPr>
              <w:ind w:firstLine="0"/>
              <w:jc w:val="center"/>
              <w:rPr>
                <w:rFonts w:ascii="Times New Roman" w:hAnsi="Times New Roman" w:cs="Times New Roman"/>
                <w:sz w:val="24"/>
                <w:szCs w:val="24"/>
                <w:lang w:val="uk-UA"/>
              </w:rPr>
            </w:pPr>
          </w:p>
        </w:tc>
        <w:tc>
          <w:tcPr>
            <w:tcW w:w="2547"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Лікувальна справа</w:t>
            </w:r>
          </w:p>
          <w:p w:rsidR="0053686A" w:rsidRPr="00194D5B" w:rsidRDefault="0053686A" w:rsidP="003357EF">
            <w:pPr>
              <w:ind w:firstLine="0"/>
              <w:jc w:val="center"/>
              <w:rPr>
                <w:rFonts w:ascii="Times New Roman" w:hAnsi="Times New Roman" w:cs="Times New Roman"/>
                <w:sz w:val="16"/>
                <w:szCs w:val="16"/>
                <w:lang w:val="uk-UA"/>
              </w:rPr>
            </w:pPr>
          </w:p>
          <w:p w:rsidR="0053686A" w:rsidRPr="00194D5B" w:rsidRDefault="0053686A" w:rsidP="003357EF">
            <w:pPr>
              <w:ind w:firstLine="0"/>
              <w:jc w:val="center"/>
              <w:rPr>
                <w:rFonts w:ascii="Times New Roman" w:hAnsi="Times New Roman" w:cs="Times New Roman"/>
                <w:sz w:val="24"/>
                <w:szCs w:val="24"/>
                <w:lang w:val="uk-UA"/>
              </w:rPr>
            </w:pPr>
          </w:p>
        </w:tc>
        <w:tc>
          <w:tcPr>
            <w:tcW w:w="1531"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2 р. 10 міс.</w:t>
            </w:r>
          </w:p>
        </w:tc>
      </w:tr>
      <w:tr w:rsidR="0053686A" w:rsidRPr="00194D5B" w:rsidTr="003357EF">
        <w:trPr>
          <w:jc w:val="center"/>
        </w:trPr>
        <w:tc>
          <w:tcPr>
            <w:tcW w:w="560" w:type="dxa"/>
            <w:vMerge/>
          </w:tcPr>
          <w:p w:rsidR="0053686A" w:rsidRPr="00194D5B" w:rsidRDefault="0053686A" w:rsidP="003357EF">
            <w:pPr>
              <w:ind w:firstLine="0"/>
              <w:jc w:val="center"/>
              <w:rPr>
                <w:rFonts w:ascii="Times New Roman" w:hAnsi="Times New Roman" w:cs="Times New Roman"/>
                <w:sz w:val="24"/>
                <w:szCs w:val="24"/>
                <w:lang w:val="uk-UA"/>
              </w:rPr>
            </w:pPr>
          </w:p>
        </w:tc>
        <w:tc>
          <w:tcPr>
            <w:tcW w:w="1613" w:type="dxa"/>
            <w:vMerge/>
          </w:tcPr>
          <w:p w:rsidR="0053686A" w:rsidRPr="00194D5B" w:rsidRDefault="0053686A" w:rsidP="003357EF">
            <w:pPr>
              <w:ind w:firstLine="0"/>
              <w:rPr>
                <w:rFonts w:ascii="Times New Roman" w:hAnsi="Times New Roman" w:cs="Times New Roman"/>
                <w:sz w:val="24"/>
                <w:szCs w:val="24"/>
                <w:lang w:val="uk-UA"/>
              </w:rPr>
            </w:pPr>
          </w:p>
        </w:tc>
        <w:tc>
          <w:tcPr>
            <w:tcW w:w="1992" w:type="dxa"/>
            <w:vMerge/>
          </w:tcPr>
          <w:p w:rsidR="0053686A" w:rsidRPr="00194D5B" w:rsidRDefault="0053686A" w:rsidP="003357EF">
            <w:pPr>
              <w:ind w:firstLine="0"/>
              <w:jc w:val="center"/>
              <w:rPr>
                <w:rFonts w:ascii="Times New Roman" w:hAnsi="Times New Roman" w:cs="Times New Roman"/>
                <w:sz w:val="24"/>
                <w:szCs w:val="24"/>
                <w:lang w:val="uk-UA"/>
              </w:rPr>
            </w:pPr>
          </w:p>
        </w:tc>
        <w:tc>
          <w:tcPr>
            <w:tcW w:w="1726"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60</w:t>
            </w:r>
          </w:p>
          <w:p w:rsidR="0053686A" w:rsidRPr="00194D5B" w:rsidRDefault="0053686A" w:rsidP="003357EF">
            <w:pPr>
              <w:ind w:firstLine="0"/>
              <w:jc w:val="center"/>
              <w:rPr>
                <w:rFonts w:ascii="Times New Roman" w:hAnsi="Times New Roman" w:cs="Times New Roman"/>
                <w:sz w:val="24"/>
                <w:szCs w:val="24"/>
                <w:lang w:val="uk-UA"/>
              </w:rPr>
            </w:pPr>
          </w:p>
        </w:tc>
        <w:tc>
          <w:tcPr>
            <w:tcW w:w="2547"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Сестринська справа</w:t>
            </w:r>
          </w:p>
          <w:p w:rsidR="0053686A" w:rsidRPr="00194D5B" w:rsidRDefault="0053686A" w:rsidP="003357EF">
            <w:pPr>
              <w:ind w:firstLine="0"/>
              <w:jc w:val="center"/>
              <w:rPr>
                <w:rFonts w:ascii="Times New Roman" w:hAnsi="Times New Roman" w:cs="Times New Roman"/>
                <w:sz w:val="16"/>
                <w:szCs w:val="16"/>
                <w:lang w:val="uk-UA"/>
              </w:rPr>
            </w:pPr>
          </w:p>
          <w:p w:rsidR="0053686A" w:rsidRPr="00194D5B" w:rsidRDefault="0053686A" w:rsidP="003357EF">
            <w:pPr>
              <w:ind w:firstLine="0"/>
              <w:jc w:val="center"/>
              <w:rPr>
                <w:rFonts w:ascii="Times New Roman" w:hAnsi="Times New Roman" w:cs="Times New Roman"/>
                <w:sz w:val="24"/>
                <w:szCs w:val="24"/>
                <w:lang w:val="uk-UA"/>
              </w:rPr>
            </w:pPr>
          </w:p>
        </w:tc>
        <w:tc>
          <w:tcPr>
            <w:tcW w:w="1531" w:type="dxa"/>
          </w:tcPr>
          <w:p w:rsidR="0053686A" w:rsidRPr="00194D5B" w:rsidRDefault="0053686A" w:rsidP="003357EF">
            <w:pPr>
              <w:ind w:firstLine="0"/>
              <w:jc w:val="center"/>
              <w:rPr>
                <w:rFonts w:ascii="Times New Roman" w:hAnsi="Times New Roman" w:cs="Times New Roman"/>
                <w:sz w:val="24"/>
                <w:szCs w:val="24"/>
                <w:lang w:val="uk-UA"/>
              </w:rPr>
            </w:pPr>
            <w:r w:rsidRPr="00194D5B">
              <w:rPr>
                <w:rFonts w:ascii="Times New Roman" w:hAnsi="Times New Roman" w:cs="Times New Roman"/>
                <w:sz w:val="24"/>
                <w:szCs w:val="24"/>
                <w:lang w:val="uk-UA"/>
              </w:rPr>
              <w:t>2 р. 10 міс.</w:t>
            </w:r>
          </w:p>
        </w:tc>
      </w:tr>
    </w:tbl>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9434C5" w:rsidRPr="00194D5B" w:rsidRDefault="009434C5"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pStyle w:val="a4"/>
        <w:spacing w:after="0" w:line="240" w:lineRule="auto"/>
        <w:ind w:left="5245" w:firstLine="0"/>
        <w:rPr>
          <w:rFonts w:ascii="Times New Roman" w:hAnsi="Times New Roman" w:cs="Times New Roman"/>
          <w:b/>
          <w:i/>
          <w:lang w:val="uk-UA"/>
        </w:rPr>
      </w:pPr>
      <w:r w:rsidRPr="00194D5B">
        <w:rPr>
          <w:rFonts w:ascii="Times New Roman" w:hAnsi="Times New Roman" w:cs="Times New Roman"/>
          <w:b/>
          <w:i/>
          <w:sz w:val="26"/>
          <w:szCs w:val="26"/>
          <w:lang w:val="uk-UA"/>
        </w:rPr>
        <w:t>Додаток 3</w:t>
      </w:r>
    </w:p>
    <w:p w:rsidR="0053686A" w:rsidRPr="00194D5B" w:rsidRDefault="0053686A" w:rsidP="0053686A">
      <w:pPr>
        <w:pStyle w:val="a4"/>
        <w:spacing w:after="0" w:line="240" w:lineRule="auto"/>
        <w:ind w:left="5245" w:firstLine="0"/>
        <w:rPr>
          <w:rFonts w:ascii="Times New Roman" w:hAnsi="Times New Roman" w:cs="Times New Roman"/>
          <w:i/>
          <w:lang w:val="uk-UA"/>
        </w:rPr>
      </w:pPr>
      <w:r w:rsidRPr="00194D5B">
        <w:rPr>
          <w:rFonts w:ascii="Times New Roman" w:hAnsi="Times New Roman" w:cs="Times New Roman"/>
          <w:i/>
          <w:sz w:val="26"/>
          <w:szCs w:val="26"/>
          <w:lang w:val="uk-UA"/>
        </w:rPr>
        <w:t xml:space="preserve">до Правил прийому на навчання до Бердичівського медичного фахового коледжу Житомирської обласної ради для здобуття освітньо-професійного ступеня фахового молодшого бакалавра в 2024 році </w:t>
      </w: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52"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40" w:lineRule="auto"/>
        <w:rPr>
          <w:rFonts w:ascii="Times New Roman" w:eastAsia="Times New Roman" w:hAnsi="Times New Roman" w:cs="Times New Roman"/>
          <w:sz w:val="28"/>
          <w:szCs w:val="28"/>
          <w:lang w:val="uk-UA" w:eastAsia="uk-UA"/>
        </w:rPr>
      </w:pPr>
    </w:p>
    <w:p w:rsidR="0053686A" w:rsidRPr="00194D5B" w:rsidRDefault="0053686A" w:rsidP="0053686A">
      <w:pPr>
        <w:spacing w:after="0" w:line="240" w:lineRule="auto"/>
        <w:jc w:val="center"/>
        <w:rPr>
          <w:rFonts w:ascii="Times New Roman" w:hAnsi="Times New Roman" w:cs="Times New Roman"/>
          <w:b/>
          <w:sz w:val="28"/>
          <w:szCs w:val="28"/>
          <w:lang w:val="uk-UA"/>
        </w:rPr>
      </w:pPr>
      <w:r w:rsidRPr="00194D5B">
        <w:rPr>
          <w:rFonts w:ascii="Times New Roman" w:hAnsi="Times New Roman" w:cs="Times New Roman"/>
          <w:b/>
          <w:sz w:val="28"/>
          <w:szCs w:val="28"/>
          <w:lang w:val="uk-UA"/>
        </w:rPr>
        <w:t>Розподіл ліцензованого обсягу прийому на навчання</w:t>
      </w:r>
    </w:p>
    <w:p w:rsidR="0053686A" w:rsidRPr="00194D5B" w:rsidRDefault="0053686A" w:rsidP="0053686A">
      <w:pPr>
        <w:spacing w:after="0" w:line="240" w:lineRule="auto"/>
        <w:jc w:val="center"/>
        <w:rPr>
          <w:rFonts w:ascii="Times New Roman" w:hAnsi="Times New Roman" w:cs="Times New Roman"/>
          <w:b/>
          <w:sz w:val="28"/>
          <w:szCs w:val="28"/>
          <w:lang w:val="uk-UA"/>
        </w:rPr>
      </w:pPr>
      <w:r w:rsidRPr="00194D5B">
        <w:rPr>
          <w:rFonts w:ascii="Times New Roman" w:hAnsi="Times New Roman" w:cs="Times New Roman"/>
          <w:b/>
          <w:sz w:val="28"/>
          <w:szCs w:val="28"/>
          <w:lang w:val="uk-UA"/>
        </w:rPr>
        <w:t>до Бердичівського медичного фахового коледжу</w:t>
      </w:r>
    </w:p>
    <w:p w:rsidR="0053686A" w:rsidRPr="00194D5B" w:rsidRDefault="0053686A" w:rsidP="0053686A">
      <w:pPr>
        <w:spacing w:after="0" w:line="240" w:lineRule="auto"/>
        <w:jc w:val="center"/>
        <w:rPr>
          <w:rFonts w:ascii="Times New Roman" w:hAnsi="Times New Roman" w:cs="Times New Roman"/>
          <w:b/>
          <w:sz w:val="28"/>
          <w:szCs w:val="28"/>
          <w:lang w:val="uk-UA"/>
        </w:rPr>
      </w:pPr>
      <w:r w:rsidRPr="00194D5B">
        <w:rPr>
          <w:rFonts w:ascii="Times New Roman" w:hAnsi="Times New Roman" w:cs="Times New Roman"/>
          <w:b/>
          <w:sz w:val="28"/>
          <w:szCs w:val="28"/>
          <w:lang w:val="uk-UA"/>
        </w:rPr>
        <w:t>Житомирської обласної ради</w:t>
      </w:r>
    </w:p>
    <w:p w:rsidR="0053686A" w:rsidRPr="00194D5B" w:rsidRDefault="0053686A" w:rsidP="0053686A">
      <w:pPr>
        <w:jc w:val="center"/>
        <w:rPr>
          <w:lang w:val="uk-UA"/>
        </w:rPr>
      </w:pPr>
    </w:p>
    <w:tbl>
      <w:tblPr>
        <w:tblStyle w:val="a6"/>
        <w:tblW w:w="9564" w:type="dxa"/>
        <w:tblInd w:w="-289" w:type="dxa"/>
        <w:tblLook w:val="04A0" w:firstRow="1" w:lastRow="0" w:firstColumn="1" w:lastColumn="0" w:noHBand="0" w:noVBand="1"/>
      </w:tblPr>
      <w:tblGrid>
        <w:gridCol w:w="723"/>
        <w:gridCol w:w="1066"/>
        <w:gridCol w:w="1838"/>
        <w:gridCol w:w="1485"/>
        <w:gridCol w:w="1168"/>
        <w:gridCol w:w="1712"/>
        <w:gridCol w:w="1572"/>
      </w:tblGrid>
      <w:tr w:rsidR="00194D5B" w:rsidRPr="004E6343" w:rsidTr="003357EF">
        <w:tc>
          <w:tcPr>
            <w:tcW w:w="797" w:type="dxa"/>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w:t>
            </w:r>
          </w:p>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з/п</w:t>
            </w:r>
          </w:p>
        </w:tc>
        <w:tc>
          <w:tcPr>
            <w:tcW w:w="1079" w:type="dxa"/>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Галузь знань</w:t>
            </w:r>
          </w:p>
        </w:tc>
        <w:tc>
          <w:tcPr>
            <w:tcW w:w="1860" w:type="dxa"/>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Спеціальність</w:t>
            </w:r>
          </w:p>
        </w:tc>
        <w:tc>
          <w:tcPr>
            <w:tcW w:w="1485" w:type="dxa"/>
          </w:tcPr>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Освітньо-професійна програма</w:t>
            </w:r>
          </w:p>
        </w:tc>
        <w:tc>
          <w:tcPr>
            <w:tcW w:w="1168" w:type="dxa"/>
          </w:tcPr>
          <w:p w:rsidR="0053686A" w:rsidRPr="00194D5B" w:rsidRDefault="0053686A" w:rsidP="003357EF">
            <w:pPr>
              <w:ind w:firstLine="0"/>
              <w:jc w:val="center"/>
              <w:rPr>
                <w:rFonts w:ascii="Times New Roman" w:hAnsi="Times New Roman" w:cs="Times New Roman"/>
                <w:b/>
                <w:sz w:val="24"/>
                <w:szCs w:val="24"/>
                <w:lang w:val="uk-UA"/>
              </w:rPr>
            </w:pPr>
            <w:proofErr w:type="spellStart"/>
            <w:r w:rsidRPr="00194D5B">
              <w:rPr>
                <w:rFonts w:ascii="Times New Roman" w:hAnsi="Times New Roman" w:cs="Times New Roman"/>
                <w:b/>
                <w:sz w:val="24"/>
                <w:szCs w:val="24"/>
                <w:lang w:val="uk-UA"/>
              </w:rPr>
              <w:t>Ліцензо-ваний</w:t>
            </w:r>
            <w:proofErr w:type="spellEnd"/>
            <w:r w:rsidRPr="00194D5B">
              <w:rPr>
                <w:rFonts w:ascii="Times New Roman" w:hAnsi="Times New Roman" w:cs="Times New Roman"/>
                <w:b/>
                <w:sz w:val="24"/>
                <w:szCs w:val="24"/>
                <w:lang w:val="uk-UA"/>
              </w:rPr>
              <w:t xml:space="preserve"> обсяг прийому</w:t>
            </w:r>
          </w:p>
        </w:tc>
        <w:tc>
          <w:tcPr>
            <w:tcW w:w="1712" w:type="dxa"/>
          </w:tcPr>
          <w:p w:rsidR="0053686A" w:rsidRPr="00194D5B" w:rsidRDefault="003D45D1"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Орієнтовний п</w:t>
            </w:r>
            <w:r w:rsidR="0053686A" w:rsidRPr="00194D5B">
              <w:rPr>
                <w:rFonts w:ascii="Times New Roman" w:hAnsi="Times New Roman" w:cs="Times New Roman"/>
                <w:b/>
                <w:sz w:val="24"/>
                <w:szCs w:val="24"/>
                <w:lang w:val="uk-UA"/>
              </w:rPr>
              <w:t>лан прийому за регіональним замовлення</w:t>
            </w:r>
          </w:p>
          <w:p w:rsidR="0053686A" w:rsidRPr="00194D5B" w:rsidRDefault="0053686A" w:rsidP="003357EF">
            <w:pPr>
              <w:ind w:firstLine="0"/>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(бюджет)</w:t>
            </w:r>
          </w:p>
        </w:tc>
        <w:tc>
          <w:tcPr>
            <w:tcW w:w="1463" w:type="dxa"/>
          </w:tcPr>
          <w:p w:rsidR="0053686A" w:rsidRPr="00194D5B" w:rsidRDefault="003D45D1" w:rsidP="003D45D1">
            <w:pPr>
              <w:ind w:hanging="56"/>
              <w:jc w:val="center"/>
              <w:rPr>
                <w:rFonts w:ascii="Times New Roman" w:hAnsi="Times New Roman" w:cs="Times New Roman"/>
                <w:b/>
                <w:sz w:val="24"/>
                <w:szCs w:val="24"/>
                <w:lang w:val="uk-UA"/>
              </w:rPr>
            </w:pPr>
            <w:r w:rsidRPr="00194D5B">
              <w:rPr>
                <w:rFonts w:ascii="Times New Roman" w:hAnsi="Times New Roman" w:cs="Times New Roman"/>
                <w:b/>
                <w:sz w:val="24"/>
                <w:szCs w:val="24"/>
                <w:lang w:val="uk-UA"/>
              </w:rPr>
              <w:t>Орієнтовний п</w:t>
            </w:r>
            <w:r w:rsidR="0053686A" w:rsidRPr="00194D5B">
              <w:rPr>
                <w:rFonts w:ascii="Times New Roman" w:hAnsi="Times New Roman" w:cs="Times New Roman"/>
                <w:b/>
                <w:sz w:val="24"/>
                <w:szCs w:val="24"/>
                <w:lang w:val="uk-UA"/>
              </w:rPr>
              <w:t>лан прийому за кошти фізичних та юридичних осіб (контракт)</w:t>
            </w:r>
          </w:p>
        </w:tc>
      </w:tr>
      <w:tr w:rsidR="00194D5B" w:rsidRPr="004E6343" w:rsidTr="003357EF">
        <w:tc>
          <w:tcPr>
            <w:tcW w:w="9564" w:type="dxa"/>
            <w:gridSpan w:val="7"/>
          </w:tcPr>
          <w:p w:rsidR="0053686A" w:rsidRPr="00194D5B" w:rsidRDefault="0053686A" w:rsidP="003357EF">
            <w:pPr>
              <w:jc w:val="center"/>
              <w:rPr>
                <w:rFonts w:ascii="Times New Roman" w:hAnsi="Times New Roman" w:cs="Times New Roman"/>
                <w:b/>
                <w:i/>
                <w:sz w:val="24"/>
                <w:szCs w:val="24"/>
                <w:lang w:val="uk-UA"/>
              </w:rPr>
            </w:pPr>
            <w:r w:rsidRPr="00194D5B">
              <w:rPr>
                <w:rFonts w:ascii="Times New Roman" w:hAnsi="Times New Roman" w:cs="Times New Roman"/>
                <w:b/>
                <w:i/>
                <w:sz w:val="24"/>
                <w:szCs w:val="24"/>
                <w:lang w:val="uk-UA"/>
              </w:rPr>
              <w:t>Фаховий молодший бакалавр</w:t>
            </w:r>
          </w:p>
          <w:p w:rsidR="0053686A" w:rsidRPr="00194D5B" w:rsidRDefault="0053686A" w:rsidP="003357EF">
            <w:pPr>
              <w:jc w:val="center"/>
              <w:rPr>
                <w:rFonts w:ascii="Times New Roman" w:hAnsi="Times New Roman" w:cs="Times New Roman"/>
                <w:b/>
                <w:i/>
                <w:sz w:val="24"/>
                <w:szCs w:val="24"/>
                <w:lang w:val="uk-UA"/>
              </w:rPr>
            </w:pPr>
            <w:r w:rsidRPr="00194D5B">
              <w:rPr>
                <w:rFonts w:ascii="Times New Roman" w:hAnsi="Times New Roman" w:cs="Times New Roman"/>
                <w:b/>
                <w:i/>
                <w:sz w:val="24"/>
                <w:szCs w:val="24"/>
                <w:lang w:val="uk-UA"/>
              </w:rPr>
              <w:t xml:space="preserve">на основі базової середньої освіти </w:t>
            </w:r>
          </w:p>
          <w:p w:rsidR="0053686A" w:rsidRPr="00194D5B" w:rsidRDefault="0053686A" w:rsidP="003357EF">
            <w:pPr>
              <w:jc w:val="center"/>
              <w:rPr>
                <w:lang w:val="uk-UA"/>
              </w:rPr>
            </w:pPr>
          </w:p>
        </w:tc>
      </w:tr>
      <w:tr w:rsidR="00194D5B" w:rsidRPr="00194D5B" w:rsidTr="003357EF">
        <w:tc>
          <w:tcPr>
            <w:tcW w:w="797"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1</w:t>
            </w:r>
          </w:p>
        </w:tc>
        <w:tc>
          <w:tcPr>
            <w:tcW w:w="1079" w:type="dxa"/>
            <w:vMerge w:val="restart"/>
          </w:tcPr>
          <w:p w:rsidR="0053686A" w:rsidRPr="00194D5B" w:rsidRDefault="0053686A" w:rsidP="003357EF">
            <w:pPr>
              <w:ind w:hanging="14"/>
              <w:jc w:val="center"/>
              <w:rPr>
                <w:rFonts w:ascii="Times New Roman" w:hAnsi="Times New Roman" w:cs="Times New Roman"/>
                <w:lang w:val="uk-UA"/>
              </w:rPr>
            </w:pPr>
            <w:r w:rsidRPr="00194D5B">
              <w:rPr>
                <w:rFonts w:ascii="Times New Roman" w:hAnsi="Times New Roman" w:cs="Times New Roman"/>
                <w:lang w:val="uk-UA"/>
              </w:rPr>
              <w:t>22 Охорона здоров’я</w:t>
            </w:r>
          </w:p>
          <w:p w:rsidR="0053686A" w:rsidRPr="00194D5B" w:rsidRDefault="0053686A" w:rsidP="003357EF">
            <w:pPr>
              <w:ind w:hanging="14"/>
              <w:jc w:val="center"/>
              <w:rPr>
                <w:rFonts w:ascii="Times New Roman" w:hAnsi="Times New Roman" w:cs="Times New Roman"/>
                <w:lang w:val="uk-UA"/>
              </w:rPr>
            </w:pPr>
          </w:p>
        </w:tc>
        <w:tc>
          <w:tcPr>
            <w:tcW w:w="1860" w:type="dxa"/>
            <w:vMerge w:val="restart"/>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 xml:space="preserve">223 </w:t>
            </w:r>
            <w:proofErr w:type="spellStart"/>
            <w:r w:rsidRPr="00194D5B">
              <w:rPr>
                <w:rFonts w:ascii="Times New Roman" w:hAnsi="Times New Roman" w:cs="Times New Roman"/>
                <w:lang w:val="uk-UA"/>
              </w:rPr>
              <w:t>Медсестринство</w:t>
            </w:r>
            <w:proofErr w:type="spellEnd"/>
          </w:p>
        </w:tc>
        <w:tc>
          <w:tcPr>
            <w:tcW w:w="1485"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Лікувальна справа</w:t>
            </w:r>
          </w:p>
          <w:p w:rsidR="0053686A" w:rsidRPr="00194D5B" w:rsidRDefault="0053686A" w:rsidP="003357EF">
            <w:pPr>
              <w:ind w:firstLine="0"/>
              <w:jc w:val="center"/>
              <w:rPr>
                <w:rFonts w:ascii="Times New Roman" w:hAnsi="Times New Roman" w:cs="Times New Roman"/>
                <w:lang w:val="uk-UA"/>
              </w:rPr>
            </w:pPr>
          </w:p>
        </w:tc>
        <w:tc>
          <w:tcPr>
            <w:tcW w:w="1168"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60</w:t>
            </w:r>
          </w:p>
        </w:tc>
        <w:tc>
          <w:tcPr>
            <w:tcW w:w="1712" w:type="dxa"/>
          </w:tcPr>
          <w:p w:rsidR="0053686A" w:rsidRPr="00194D5B" w:rsidRDefault="0053686A" w:rsidP="009434C5">
            <w:pPr>
              <w:ind w:firstLine="0"/>
              <w:jc w:val="center"/>
              <w:rPr>
                <w:rFonts w:ascii="Times New Roman" w:hAnsi="Times New Roman" w:cs="Times New Roman"/>
                <w:lang w:val="uk-UA"/>
              </w:rPr>
            </w:pPr>
            <w:r w:rsidRPr="00194D5B">
              <w:rPr>
                <w:rFonts w:ascii="Times New Roman" w:hAnsi="Times New Roman" w:cs="Times New Roman"/>
                <w:lang w:val="uk-UA"/>
              </w:rPr>
              <w:t>2</w:t>
            </w:r>
            <w:r w:rsidR="009434C5" w:rsidRPr="00194D5B">
              <w:rPr>
                <w:rFonts w:ascii="Times New Roman" w:hAnsi="Times New Roman" w:cs="Times New Roman"/>
                <w:lang w:val="uk-UA"/>
              </w:rPr>
              <w:t>5</w:t>
            </w:r>
          </w:p>
        </w:tc>
        <w:tc>
          <w:tcPr>
            <w:tcW w:w="1463" w:type="dxa"/>
          </w:tcPr>
          <w:p w:rsidR="0053686A" w:rsidRPr="00194D5B" w:rsidRDefault="0053686A" w:rsidP="009434C5">
            <w:pPr>
              <w:ind w:firstLine="0"/>
              <w:jc w:val="center"/>
              <w:rPr>
                <w:rFonts w:ascii="Times New Roman" w:hAnsi="Times New Roman" w:cs="Times New Roman"/>
                <w:lang w:val="uk-UA"/>
              </w:rPr>
            </w:pPr>
            <w:r w:rsidRPr="00194D5B">
              <w:rPr>
                <w:rFonts w:ascii="Times New Roman" w:hAnsi="Times New Roman" w:cs="Times New Roman"/>
                <w:lang w:val="uk-UA"/>
              </w:rPr>
              <w:t>3</w:t>
            </w:r>
            <w:r w:rsidR="009434C5" w:rsidRPr="00194D5B">
              <w:rPr>
                <w:rFonts w:ascii="Times New Roman" w:hAnsi="Times New Roman" w:cs="Times New Roman"/>
                <w:lang w:val="uk-UA"/>
              </w:rPr>
              <w:t>5</w:t>
            </w:r>
          </w:p>
        </w:tc>
      </w:tr>
      <w:tr w:rsidR="00194D5B" w:rsidRPr="00194D5B" w:rsidTr="003357EF">
        <w:tc>
          <w:tcPr>
            <w:tcW w:w="797"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2</w:t>
            </w:r>
          </w:p>
        </w:tc>
        <w:tc>
          <w:tcPr>
            <w:tcW w:w="1079" w:type="dxa"/>
            <w:vMerge/>
          </w:tcPr>
          <w:p w:rsidR="0053686A" w:rsidRPr="00194D5B" w:rsidRDefault="0053686A" w:rsidP="003357EF">
            <w:pPr>
              <w:ind w:hanging="14"/>
              <w:jc w:val="center"/>
              <w:rPr>
                <w:rFonts w:ascii="Times New Roman" w:hAnsi="Times New Roman" w:cs="Times New Roman"/>
                <w:lang w:val="uk-UA"/>
              </w:rPr>
            </w:pPr>
          </w:p>
        </w:tc>
        <w:tc>
          <w:tcPr>
            <w:tcW w:w="1860" w:type="dxa"/>
            <w:vMerge/>
          </w:tcPr>
          <w:p w:rsidR="0053686A" w:rsidRPr="00194D5B" w:rsidRDefault="0053686A" w:rsidP="003357EF">
            <w:pPr>
              <w:ind w:firstLine="0"/>
              <w:jc w:val="center"/>
              <w:rPr>
                <w:rFonts w:ascii="Times New Roman" w:hAnsi="Times New Roman" w:cs="Times New Roman"/>
                <w:lang w:val="uk-UA"/>
              </w:rPr>
            </w:pPr>
          </w:p>
        </w:tc>
        <w:tc>
          <w:tcPr>
            <w:tcW w:w="1485"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Сестринська справа</w:t>
            </w:r>
          </w:p>
          <w:p w:rsidR="0053686A" w:rsidRPr="00194D5B" w:rsidRDefault="0053686A" w:rsidP="003357EF">
            <w:pPr>
              <w:ind w:firstLine="0"/>
              <w:jc w:val="center"/>
              <w:rPr>
                <w:rFonts w:ascii="Times New Roman" w:hAnsi="Times New Roman" w:cs="Times New Roman"/>
                <w:lang w:val="uk-UA"/>
              </w:rPr>
            </w:pPr>
          </w:p>
        </w:tc>
        <w:tc>
          <w:tcPr>
            <w:tcW w:w="1168"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60</w:t>
            </w:r>
          </w:p>
        </w:tc>
        <w:tc>
          <w:tcPr>
            <w:tcW w:w="1712" w:type="dxa"/>
          </w:tcPr>
          <w:p w:rsidR="0053686A" w:rsidRPr="00194D5B" w:rsidRDefault="0053686A" w:rsidP="009434C5">
            <w:pPr>
              <w:ind w:firstLine="0"/>
              <w:jc w:val="center"/>
              <w:rPr>
                <w:rFonts w:ascii="Times New Roman" w:hAnsi="Times New Roman" w:cs="Times New Roman"/>
                <w:lang w:val="uk-UA"/>
              </w:rPr>
            </w:pPr>
            <w:r w:rsidRPr="00194D5B">
              <w:rPr>
                <w:rFonts w:ascii="Times New Roman" w:hAnsi="Times New Roman" w:cs="Times New Roman"/>
                <w:lang w:val="uk-UA"/>
              </w:rPr>
              <w:t>2</w:t>
            </w:r>
            <w:r w:rsidR="009434C5" w:rsidRPr="00194D5B">
              <w:rPr>
                <w:rFonts w:ascii="Times New Roman" w:hAnsi="Times New Roman" w:cs="Times New Roman"/>
                <w:lang w:val="uk-UA"/>
              </w:rPr>
              <w:t>5</w:t>
            </w:r>
          </w:p>
        </w:tc>
        <w:tc>
          <w:tcPr>
            <w:tcW w:w="1463" w:type="dxa"/>
          </w:tcPr>
          <w:p w:rsidR="0053686A" w:rsidRPr="00194D5B" w:rsidRDefault="0053686A" w:rsidP="009434C5">
            <w:pPr>
              <w:ind w:firstLine="0"/>
              <w:jc w:val="center"/>
              <w:rPr>
                <w:rFonts w:ascii="Times New Roman" w:hAnsi="Times New Roman" w:cs="Times New Roman"/>
                <w:lang w:val="uk-UA"/>
              </w:rPr>
            </w:pPr>
            <w:r w:rsidRPr="00194D5B">
              <w:rPr>
                <w:rFonts w:ascii="Times New Roman" w:hAnsi="Times New Roman" w:cs="Times New Roman"/>
                <w:lang w:val="uk-UA"/>
              </w:rPr>
              <w:t>3</w:t>
            </w:r>
            <w:r w:rsidR="009434C5" w:rsidRPr="00194D5B">
              <w:rPr>
                <w:rFonts w:ascii="Times New Roman" w:hAnsi="Times New Roman" w:cs="Times New Roman"/>
                <w:lang w:val="uk-UA"/>
              </w:rPr>
              <w:t>5</w:t>
            </w:r>
          </w:p>
        </w:tc>
      </w:tr>
      <w:tr w:rsidR="00194D5B" w:rsidRPr="00194D5B" w:rsidTr="003357EF">
        <w:tc>
          <w:tcPr>
            <w:tcW w:w="797"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3</w:t>
            </w:r>
          </w:p>
        </w:tc>
        <w:tc>
          <w:tcPr>
            <w:tcW w:w="1079" w:type="dxa"/>
            <w:vMerge/>
          </w:tcPr>
          <w:p w:rsidR="0053686A" w:rsidRPr="00194D5B" w:rsidRDefault="0053686A" w:rsidP="003357EF">
            <w:pPr>
              <w:ind w:hanging="14"/>
              <w:jc w:val="center"/>
              <w:rPr>
                <w:rFonts w:ascii="Times New Roman" w:hAnsi="Times New Roman" w:cs="Times New Roman"/>
                <w:lang w:val="uk-UA"/>
              </w:rPr>
            </w:pPr>
          </w:p>
        </w:tc>
        <w:tc>
          <w:tcPr>
            <w:tcW w:w="1860"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221 Стоматологія</w:t>
            </w:r>
          </w:p>
        </w:tc>
        <w:tc>
          <w:tcPr>
            <w:tcW w:w="1485"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Стоматологія ортопедична</w:t>
            </w:r>
          </w:p>
          <w:p w:rsidR="0053686A" w:rsidRPr="00194D5B" w:rsidRDefault="0053686A" w:rsidP="003357EF">
            <w:pPr>
              <w:ind w:firstLine="0"/>
              <w:jc w:val="center"/>
              <w:rPr>
                <w:rFonts w:ascii="Times New Roman" w:hAnsi="Times New Roman" w:cs="Times New Roman"/>
                <w:lang w:val="uk-UA"/>
              </w:rPr>
            </w:pPr>
          </w:p>
        </w:tc>
        <w:tc>
          <w:tcPr>
            <w:tcW w:w="1168"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30</w:t>
            </w:r>
          </w:p>
        </w:tc>
        <w:tc>
          <w:tcPr>
            <w:tcW w:w="1712"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w:t>
            </w:r>
          </w:p>
        </w:tc>
        <w:tc>
          <w:tcPr>
            <w:tcW w:w="1463"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30</w:t>
            </w:r>
          </w:p>
        </w:tc>
      </w:tr>
      <w:tr w:rsidR="00194D5B" w:rsidRPr="004E6343" w:rsidTr="003357EF">
        <w:tc>
          <w:tcPr>
            <w:tcW w:w="9564" w:type="dxa"/>
            <w:gridSpan w:val="7"/>
          </w:tcPr>
          <w:p w:rsidR="0053686A" w:rsidRPr="00194D5B" w:rsidRDefault="0053686A" w:rsidP="003357EF">
            <w:pPr>
              <w:ind w:firstLine="0"/>
              <w:jc w:val="center"/>
              <w:rPr>
                <w:rFonts w:ascii="Times New Roman" w:hAnsi="Times New Roman" w:cs="Times New Roman"/>
                <w:b/>
                <w:i/>
                <w:sz w:val="24"/>
                <w:szCs w:val="24"/>
                <w:lang w:val="uk-UA"/>
              </w:rPr>
            </w:pPr>
            <w:r w:rsidRPr="00194D5B">
              <w:rPr>
                <w:rFonts w:ascii="Times New Roman" w:hAnsi="Times New Roman" w:cs="Times New Roman"/>
                <w:b/>
                <w:i/>
                <w:sz w:val="24"/>
                <w:szCs w:val="24"/>
                <w:lang w:val="uk-UA"/>
              </w:rPr>
              <w:t>Фаховий молодший бакалавр</w:t>
            </w:r>
          </w:p>
          <w:p w:rsidR="0053686A" w:rsidRPr="00194D5B" w:rsidRDefault="0053686A" w:rsidP="003357EF">
            <w:pPr>
              <w:ind w:firstLine="0"/>
              <w:jc w:val="center"/>
              <w:rPr>
                <w:rFonts w:ascii="Times New Roman" w:hAnsi="Times New Roman" w:cs="Times New Roman"/>
                <w:b/>
                <w:i/>
                <w:sz w:val="24"/>
                <w:szCs w:val="24"/>
                <w:lang w:val="uk-UA"/>
              </w:rPr>
            </w:pPr>
            <w:r w:rsidRPr="00194D5B">
              <w:rPr>
                <w:rFonts w:ascii="Times New Roman" w:hAnsi="Times New Roman" w:cs="Times New Roman"/>
                <w:b/>
                <w:i/>
                <w:sz w:val="24"/>
                <w:szCs w:val="24"/>
                <w:lang w:val="uk-UA"/>
              </w:rPr>
              <w:t xml:space="preserve">на основі повної загальної середньої освіти </w:t>
            </w:r>
          </w:p>
          <w:p w:rsidR="0053686A" w:rsidRPr="00194D5B" w:rsidRDefault="0053686A" w:rsidP="003357EF">
            <w:pPr>
              <w:ind w:firstLine="0"/>
              <w:jc w:val="center"/>
              <w:rPr>
                <w:rFonts w:ascii="Times New Roman" w:hAnsi="Times New Roman" w:cs="Times New Roman"/>
                <w:lang w:val="uk-UA"/>
              </w:rPr>
            </w:pPr>
          </w:p>
        </w:tc>
      </w:tr>
      <w:tr w:rsidR="00194D5B" w:rsidRPr="00194D5B" w:rsidTr="003357EF">
        <w:tc>
          <w:tcPr>
            <w:tcW w:w="797"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1</w:t>
            </w:r>
          </w:p>
        </w:tc>
        <w:tc>
          <w:tcPr>
            <w:tcW w:w="1079" w:type="dxa"/>
            <w:vMerge w:val="restart"/>
          </w:tcPr>
          <w:p w:rsidR="0053686A" w:rsidRPr="00194D5B" w:rsidRDefault="0053686A" w:rsidP="003357EF">
            <w:pPr>
              <w:ind w:hanging="14"/>
              <w:jc w:val="center"/>
              <w:rPr>
                <w:rFonts w:ascii="Times New Roman" w:hAnsi="Times New Roman" w:cs="Times New Roman"/>
                <w:lang w:val="uk-UA"/>
              </w:rPr>
            </w:pPr>
            <w:r w:rsidRPr="00194D5B">
              <w:rPr>
                <w:rFonts w:ascii="Times New Roman" w:hAnsi="Times New Roman" w:cs="Times New Roman"/>
                <w:lang w:val="uk-UA"/>
              </w:rPr>
              <w:t>22 Охорона здоров’я</w:t>
            </w:r>
          </w:p>
          <w:p w:rsidR="0053686A" w:rsidRPr="00194D5B" w:rsidRDefault="0053686A" w:rsidP="003357EF">
            <w:pPr>
              <w:ind w:hanging="14"/>
              <w:jc w:val="center"/>
              <w:rPr>
                <w:rFonts w:ascii="Times New Roman" w:hAnsi="Times New Roman" w:cs="Times New Roman"/>
                <w:lang w:val="uk-UA"/>
              </w:rPr>
            </w:pPr>
          </w:p>
        </w:tc>
        <w:tc>
          <w:tcPr>
            <w:tcW w:w="1860" w:type="dxa"/>
            <w:vMerge w:val="restart"/>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 xml:space="preserve">223 </w:t>
            </w:r>
            <w:proofErr w:type="spellStart"/>
            <w:r w:rsidRPr="00194D5B">
              <w:rPr>
                <w:rFonts w:ascii="Times New Roman" w:hAnsi="Times New Roman" w:cs="Times New Roman"/>
                <w:lang w:val="uk-UA"/>
              </w:rPr>
              <w:t>Медсестринство</w:t>
            </w:r>
            <w:proofErr w:type="spellEnd"/>
          </w:p>
        </w:tc>
        <w:tc>
          <w:tcPr>
            <w:tcW w:w="1485"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Лікувальна справа</w:t>
            </w:r>
          </w:p>
          <w:p w:rsidR="0053686A" w:rsidRPr="00194D5B" w:rsidRDefault="0053686A" w:rsidP="003357EF">
            <w:pPr>
              <w:ind w:firstLine="0"/>
              <w:jc w:val="center"/>
              <w:rPr>
                <w:rFonts w:ascii="Times New Roman" w:hAnsi="Times New Roman" w:cs="Times New Roman"/>
                <w:lang w:val="uk-UA"/>
              </w:rPr>
            </w:pPr>
          </w:p>
        </w:tc>
        <w:tc>
          <w:tcPr>
            <w:tcW w:w="1168"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60</w:t>
            </w:r>
          </w:p>
        </w:tc>
        <w:tc>
          <w:tcPr>
            <w:tcW w:w="1712"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w:t>
            </w:r>
          </w:p>
        </w:tc>
        <w:tc>
          <w:tcPr>
            <w:tcW w:w="1463"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60</w:t>
            </w:r>
          </w:p>
        </w:tc>
      </w:tr>
      <w:tr w:rsidR="00194D5B" w:rsidRPr="00194D5B" w:rsidTr="003357EF">
        <w:tc>
          <w:tcPr>
            <w:tcW w:w="797"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2</w:t>
            </w:r>
          </w:p>
        </w:tc>
        <w:tc>
          <w:tcPr>
            <w:tcW w:w="1079" w:type="dxa"/>
            <w:vMerge/>
          </w:tcPr>
          <w:p w:rsidR="0053686A" w:rsidRPr="00194D5B" w:rsidRDefault="0053686A" w:rsidP="003357EF">
            <w:pPr>
              <w:jc w:val="center"/>
              <w:rPr>
                <w:rFonts w:ascii="Times New Roman" w:hAnsi="Times New Roman" w:cs="Times New Roman"/>
                <w:lang w:val="uk-UA"/>
              </w:rPr>
            </w:pPr>
          </w:p>
        </w:tc>
        <w:tc>
          <w:tcPr>
            <w:tcW w:w="1860" w:type="dxa"/>
            <w:vMerge/>
          </w:tcPr>
          <w:p w:rsidR="0053686A" w:rsidRPr="00194D5B" w:rsidRDefault="0053686A" w:rsidP="003357EF">
            <w:pPr>
              <w:jc w:val="center"/>
              <w:rPr>
                <w:rFonts w:ascii="Times New Roman" w:hAnsi="Times New Roman" w:cs="Times New Roman"/>
                <w:lang w:val="uk-UA"/>
              </w:rPr>
            </w:pPr>
          </w:p>
        </w:tc>
        <w:tc>
          <w:tcPr>
            <w:tcW w:w="1485"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Сестринська справа</w:t>
            </w:r>
          </w:p>
          <w:p w:rsidR="0053686A" w:rsidRPr="00194D5B" w:rsidRDefault="0053686A" w:rsidP="003357EF">
            <w:pPr>
              <w:ind w:firstLine="0"/>
              <w:jc w:val="center"/>
              <w:rPr>
                <w:rFonts w:ascii="Times New Roman" w:hAnsi="Times New Roman" w:cs="Times New Roman"/>
                <w:lang w:val="uk-UA"/>
              </w:rPr>
            </w:pPr>
          </w:p>
        </w:tc>
        <w:tc>
          <w:tcPr>
            <w:tcW w:w="1168"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60</w:t>
            </w:r>
          </w:p>
        </w:tc>
        <w:tc>
          <w:tcPr>
            <w:tcW w:w="1712"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w:t>
            </w:r>
          </w:p>
        </w:tc>
        <w:tc>
          <w:tcPr>
            <w:tcW w:w="1463" w:type="dxa"/>
          </w:tcPr>
          <w:p w:rsidR="0053686A" w:rsidRPr="00194D5B" w:rsidRDefault="0053686A" w:rsidP="003357EF">
            <w:pPr>
              <w:ind w:firstLine="0"/>
              <w:jc w:val="center"/>
              <w:rPr>
                <w:rFonts w:ascii="Times New Roman" w:hAnsi="Times New Roman" w:cs="Times New Roman"/>
                <w:lang w:val="uk-UA"/>
              </w:rPr>
            </w:pPr>
            <w:r w:rsidRPr="00194D5B">
              <w:rPr>
                <w:rFonts w:ascii="Times New Roman" w:hAnsi="Times New Roman" w:cs="Times New Roman"/>
                <w:lang w:val="uk-UA"/>
              </w:rPr>
              <w:t>60</w:t>
            </w:r>
          </w:p>
        </w:tc>
      </w:tr>
    </w:tbl>
    <w:p w:rsidR="0053686A" w:rsidRPr="00194D5B" w:rsidRDefault="0053686A" w:rsidP="0053686A">
      <w:pPr>
        <w:rPr>
          <w:lang w:val="uk-UA"/>
        </w:rPr>
      </w:pPr>
    </w:p>
    <w:sectPr w:rsidR="0053686A" w:rsidRPr="00194D5B" w:rsidSect="00857CA8">
      <w:footerReference w:type="default" r:id="rId3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A6" w:rsidRDefault="00B275A6" w:rsidP="00857CA8">
      <w:pPr>
        <w:spacing w:after="0" w:line="240" w:lineRule="auto"/>
      </w:pPr>
      <w:r>
        <w:separator/>
      </w:r>
    </w:p>
  </w:endnote>
  <w:endnote w:type="continuationSeparator" w:id="0">
    <w:p w:rsidR="00B275A6" w:rsidRDefault="00B275A6" w:rsidP="0085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64993651"/>
      <w:docPartObj>
        <w:docPartGallery w:val="Page Numbers (Bottom of Page)"/>
        <w:docPartUnique/>
      </w:docPartObj>
    </w:sdtPr>
    <w:sdtEndPr/>
    <w:sdtContent>
      <w:p w:rsidR="00857CA8" w:rsidRPr="00857CA8" w:rsidRDefault="00857CA8">
        <w:pPr>
          <w:pStyle w:val="a9"/>
          <w:jc w:val="center"/>
          <w:rPr>
            <w:rFonts w:ascii="Times New Roman" w:hAnsi="Times New Roman" w:cs="Times New Roman"/>
            <w:sz w:val="24"/>
            <w:szCs w:val="24"/>
          </w:rPr>
        </w:pPr>
        <w:r w:rsidRPr="00857CA8">
          <w:rPr>
            <w:rFonts w:ascii="Times New Roman" w:hAnsi="Times New Roman" w:cs="Times New Roman"/>
            <w:sz w:val="24"/>
            <w:szCs w:val="24"/>
          </w:rPr>
          <w:fldChar w:fldCharType="begin"/>
        </w:r>
        <w:r w:rsidRPr="00857CA8">
          <w:rPr>
            <w:rFonts w:ascii="Times New Roman" w:hAnsi="Times New Roman" w:cs="Times New Roman"/>
            <w:sz w:val="24"/>
            <w:szCs w:val="24"/>
          </w:rPr>
          <w:instrText>PAGE   \* MERGEFORMAT</w:instrText>
        </w:r>
        <w:r w:rsidRPr="00857CA8">
          <w:rPr>
            <w:rFonts w:ascii="Times New Roman" w:hAnsi="Times New Roman" w:cs="Times New Roman"/>
            <w:sz w:val="24"/>
            <w:szCs w:val="24"/>
          </w:rPr>
          <w:fldChar w:fldCharType="separate"/>
        </w:r>
        <w:r w:rsidR="004E6343" w:rsidRPr="004E6343">
          <w:rPr>
            <w:rFonts w:ascii="Times New Roman" w:hAnsi="Times New Roman" w:cs="Times New Roman"/>
            <w:noProof/>
            <w:sz w:val="24"/>
            <w:szCs w:val="24"/>
            <w:lang w:val="ru-RU"/>
          </w:rPr>
          <w:t>35</w:t>
        </w:r>
        <w:r w:rsidRPr="00857CA8">
          <w:rPr>
            <w:rFonts w:ascii="Times New Roman" w:hAnsi="Times New Roman" w:cs="Times New Roman"/>
            <w:sz w:val="24"/>
            <w:szCs w:val="24"/>
          </w:rPr>
          <w:fldChar w:fldCharType="end"/>
        </w:r>
      </w:p>
    </w:sdtContent>
  </w:sdt>
  <w:p w:rsidR="00857CA8" w:rsidRPr="00857CA8" w:rsidRDefault="0050017A" w:rsidP="0050017A">
    <w:pPr>
      <w:pStyle w:val="a9"/>
      <w:tabs>
        <w:tab w:val="clear" w:pos="4844"/>
        <w:tab w:val="clear" w:pos="9689"/>
        <w:tab w:val="left" w:pos="5671"/>
      </w:tabs>
      <w:rPr>
        <w:lang w:val="uk-UA"/>
      </w:rPr>
    </w:pPr>
    <w:r>
      <w:rPr>
        <w:lang w:val="uk-U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A6" w:rsidRDefault="00B275A6" w:rsidP="00857CA8">
      <w:pPr>
        <w:spacing w:after="0" w:line="240" w:lineRule="auto"/>
      </w:pPr>
      <w:r>
        <w:separator/>
      </w:r>
    </w:p>
  </w:footnote>
  <w:footnote w:type="continuationSeparator" w:id="0">
    <w:p w:rsidR="00B275A6" w:rsidRDefault="00B275A6" w:rsidP="0085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B15"/>
    <w:multiLevelType w:val="hybridMultilevel"/>
    <w:tmpl w:val="DCBCB9BC"/>
    <w:lvl w:ilvl="0" w:tplc="67FA47E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A377F29"/>
    <w:multiLevelType w:val="hybridMultilevel"/>
    <w:tmpl w:val="7512B974"/>
    <w:lvl w:ilvl="0" w:tplc="1E563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10"/>
    <w:rsid w:val="00010EAC"/>
    <w:rsid w:val="00011A42"/>
    <w:rsid w:val="000147EB"/>
    <w:rsid w:val="000364C4"/>
    <w:rsid w:val="00047D48"/>
    <w:rsid w:val="00061D81"/>
    <w:rsid w:val="000D1A63"/>
    <w:rsid w:val="001676E1"/>
    <w:rsid w:val="0018232F"/>
    <w:rsid w:val="00194D5B"/>
    <w:rsid w:val="001B3779"/>
    <w:rsid w:val="001D45FB"/>
    <w:rsid w:val="001E279D"/>
    <w:rsid w:val="0022307A"/>
    <w:rsid w:val="00255941"/>
    <w:rsid w:val="00264C94"/>
    <w:rsid w:val="0027692D"/>
    <w:rsid w:val="00276A88"/>
    <w:rsid w:val="00284553"/>
    <w:rsid w:val="003357EF"/>
    <w:rsid w:val="0035250D"/>
    <w:rsid w:val="003703AA"/>
    <w:rsid w:val="00373DC9"/>
    <w:rsid w:val="00374CF1"/>
    <w:rsid w:val="003C6862"/>
    <w:rsid w:val="003D45D1"/>
    <w:rsid w:val="004053A8"/>
    <w:rsid w:val="0042441F"/>
    <w:rsid w:val="0046668D"/>
    <w:rsid w:val="004E4499"/>
    <w:rsid w:val="004E6343"/>
    <w:rsid w:val="004F56CF"/>
    <w:rsid w:val="0050017A"/>
    <w:rsid w:val="00512F95"/>
    <w:rsid w:val="0053686A"/>
    <w:rsid w:val="0055660E"/>
    <w:rsid w:val="00587038"/>
    <w:rsid w:val="005A024A"/>
    <w:rsid w:val="005A2388"/>
    <w:rsid w:val="005C0DEA"/>
    <w:rsid w:val="005D17F1"/>
    <w:rsid w:val="005E1ABC"/>
    <w:rsid w:val="0063725F"/>
    <w:rsid w:val="0069506E"/>
    <w:rsid w:val="006B0A67"/>
    <w:rsid w:val="006D0FB1"/>
    <w:rsid w:val="0070244B"/>
    <w:rsid w:val="00716E56"/>
    <w:rsid w:val="007266D6"/>
    <w:rsid w:val="00811667"/>
    <w:rsid w:val="00824EC2"/>
    <w:rsid w:val="00857CA8"/>
    <w:rsid w:val="008650A0"/>
    <w:rsid w:val="008C59F1"/>
    <w:rsid w:val="008E0B95"/>
    <w:rsid w:val="00930927"/>
    <w:rsid w:val="0093747D"/>
    <w:rsid w:val="009434C5"/>
    <w:rsid w:val="00987843"/>
    <w:rsid w:val="009A0342"/>
    <w:rsid w:val="00A42507"/>
    <w:rsid w:val="00A874CF"/>
    <w:rsid w:val="00A87F4E"/>
    <w:rsid w:val="00AA6132"/>
    <w:rsid w:val="00B275A6"/>
    <w:rsid w:val="00B46516"/>
    <w:rsid w:val="00B90160"/>
    <w:rsid w:val="00B91FE1"/>
    <w:rsid w:val="00BA35BB"/>
    <w:rsid w:val="00BB6F5F"/>
    <w:rsid w:val="00C53999"/>
    <w:rsid w:val="00C92510"/>
    <w:rsid w:val="00CE61B0"/>
    <w:rsid w:val="00D369A9"/>
    <w:rsid w:val="00D4567C"/>
    <w:rsid w:val="00D56BED"/>
    <w:rsid w:val="00E0788E"/>
    <w:rsid w:val="00E43B31"/>
    <w:rsid w:val="00E56566"/>
    <w:rsid w:val="00E60079"/>
    <w:rsid w:val="00E711FE"/>
    <w:rsid w:val="00E83302"/>
    <w:rsid w:val="00F110B8"/>
    <w:rsid w:val="00F42D38"/>
    <w:rsid w:val="00F6040F"/>
    <w:rsid w:val="00F80698"/>
    <w:rsid w:val="00FA7E68"/>
    <w:rsid w:val="00FE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AAC02"/>
  <w15:chartTrackingRefBased/>
  <w15:docId w15:val="{08018582-0FDA-462E-A65E-B4B63CAE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74CF"/>
    <w:pPr>
      <w:keepNext/>
      <w:keepLines/>
      <w:spacing w:before="240" w:after="0"/>
      <w:ind w:firstLine="567"/>
      <w:jc w:val="both"/>
      <w:outlineLvl w:val="0"/>
    </w:pPr>
    <w:rPr>
      <w:rFonts w:asciiTheme="majorHAnsi" w:eastAsiaTheme="majorEastAsia" w:hAnsiTheme="majorHAnsi" w:cstheme="majorBidi"/>
      <w:color w:val="2E74B5" w:themeColor="accent1" w:themeShade="BF"/>
      <w:sz w:val="32"/>
      <w:szCs w:val="32"/>
      <w:lang w:val="uk-UA"/>
    </w:rPr>
  </w:style>
  <w:style w:type="paragraph" w:styleId="2">
    <w:name w:val="heading 2"/>
    <w:basedOn w:val="a"/>
    <w:link w:val="20"/>
    <w:uiPriority w:val="9"/>
    <w:qFormat/>
    <w:rsid w:val="00C925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925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251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92510"/>
    <w:rPr>
      <w:rFonts w:ascii="Times New Roman" w:eastAsia="Times New Roman" w:hAnsi="Times New Roman" w:cs="Times New Roman"/>
      <w:b/>
      <w:bCs/>
      <w:sz w:val="27"/>
      <w:szCs w:val="27"/>
    </w:rPr>
  </w:style>
  <w:style w:type="paragraph" w:styleId="a3">
    <w:name w:val="List Paragraph"/>
    <w:basedOn w:val="a"/>
    <w:uiPriority w:val="34"/>
    <w:qFormat/>
    <w:rsid w:val="00284553"/>
    <w:pPr>
      <w:ind w:left="720"/>
      <w:contextualSpacing/>
    </w:pPr>
  </w:style>
  <w:style w:type="paragraph" w:styleId="a4">
    <w:name w:val="Body Text"/>
    <w:basedOn w:val="a"/>
    <w:link w:val="a5"/>
    <w:uiPriority w:val="99"/>
    <w:unhideWhenUsed/>
    <w:rsid w:val="00284553"/>
    <w:pPr>
      <w:spacing w:after="120" w:line="276" w:lineRule="auto"/>
      <w:ind w:firstLine="567"/>
      <w:jc w:val="both"/>
    </w:pPr>
    <w:rPr>
      <w:lang w:val="ru-RU"/>
    </w:rPr>
  </w:style>
  <w:style w:type="character" w:customStyle="1" w:styleId="a5">
    <w:name w:val="Основной текст Знак"/>
    <w:basedOn w:val="a0"/>
    <w:link w:val="a4"/>
    <w:uiPriority w:val="99"/>
    <w:rsid w:val="00284553"/>
    <w:rPr>
      <w:lang w:val="ru-RU"/>
    </w:rPr>
  </w:style>
  <w:style w:type="table" w:styleId="a6">
    <w:name w:val="Table Grid"/>
    <w:basedOn w:val="a1"/>
    <w:uiPriority w:val="39"/>
    <w:rsid w:val="0053686A"/>
    <w:pPr>
      <w:spacing w:after="0" w:line="240" w:lineRule="auto"/>
      <w:ind w:firstLine="567"/>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rsid w:val="0053686A"/>
    <w:rPr>
      <w:sz w:val="28"/>
      <w:szCs w:val="28"/>
      <w:lang w:bidi="ar-SA"/>
    </w:rPr>
  </w:style>
  <w:style w:type="character" w:customStyle="1" w:styleId="31">
    <w:name w:val="Заголовок №3_"/>
    <w:rsid w:val="0053686A"/>
    <w:rPr>
      <w:b/>
      <w:bCs/>
      <w:sz w:val="28"/>
      <w:szCs w:val="28"/>
      <w:lang w:bidi="ar-SA"/>
    </w:rPr>
  </w:style>
  <w:style w:type="character" w:customStyle="1" w:styleId="5">
    <w:name w:val="Основной текст (5)_"/>
    <w:rsid w:val="0053686A"/>
    <w:rPr>
      <w:b/>
      <w:bCs/>
      <w:sz w:val="28"/>
      <w:szCs w:val="28"/>
      <w:lang w:bidi="ar-SA"/>
    </w:rPr>
  </w:style>
  <w:style w:type="character" w:customStyle="1" w:styleId="22">
    <w:name w:val="Основной текст (2)2"/>
    <w:rsid w:val="0053686A"/>
    <w:rPr>
      <w:rFonts w:ascii="Times New Roman" w:hAnsi="Times New Roman" w:cs="Times New Roman"/>
      <w:sz w:val="28"/>
      <w:szCs w:val="28"/>
      <w:u w:val="none"/>
      <w:lang w:bidi="ar-SA"/>
    </w:rPr>
  </w:style>
  <w:style w:type="paragraph" w:customStyle="1" w:styleId="210">
    <w:name w:val="Основной текст (2)1"/>
    <w:basedOn w:val="a"/>
    <w:rsid w:val="0053686A"/>
    <w:pPr>
      <w:widowControl w:val="0"/>
      <w:shd w:val="clear" w:color="auto" w:fill="FFFFFF"/>
      <w:suppressAutoHyphens/>
      <w:spacing w:before="900" w:after="900" w:line="317" w:lineRule="exact"/>
    </w:pPr>
    <w:rPr>
      <w:rFonts w:ascii="Times New Roman" w:eastAsia="Arial Unicode MS" w:hAnsi="Times New Roman" w:cs="Times New Roman"/>
      <w:color w:val="000000"/>
      <w:sz w:val="28"/>
      <w:szCs w:val="28"/>
      <w:lang w:val="uk-UA" w:eastAsia="zh-CN"/>
    </w:rPr>
  </w:style>
  <w:style w:type="paragraph" w:customStyle="1" w:styleId="32">
    <w:name w:val="Заголовок №3"/>
    <w:basedOn w:val="a"/>
    <w:rsid w:val="0053686A"/>
    <w:pPr>
      <w:widowControl w:val="0"/>
      <w:shd w:val="clear" w:color="auto" w:fill="FFFFFF"/>
      <w:suppressAutoHyphens/>
      <w:spacing w:before="2520" w:after="0" w:line="322" w:lineRule="exact"/>
      <w:ind w:hanging="1380"/>
    </w:pPr>
    <w:rPr>
      <w:rFonts w:ascii="Times New Roman" w:eastAsia="Times New Roman" w:hAnsi="Times New Roman" w:cs="Times New Roman"/>
      <w:b/>
      <w:bCs/>
      <w:color w:val="000000"/>
      <w:sz w:val="28"/>
      <w:szCs w:val="28"/>
      <w:lang w:val="x-none" w:eastAsia="zh-CN"/>
    </w:rPr>
  </w:style>
  <w:style w:type="paragraph" w:customStyle="1" w:styleId="50">
    <w:name w:val="Основной текст (5)"/>
    <w:basedOn w:val="a"/>
    <w:rsid w:val="0053686A"/>
    <w:pPr>
      <w:widowControl w:val="0"/>
      <w:shd w:val="clear" w:color="auto" w:fill="FFFFFF"/>
      <w:suppressAutoHyphens/>
      <w:spacing w:after="0" w:line="322" w:lineRule="exact"/>
      <w:ind w:hanging="1240"/>
      <w:jc w:val="center"/>
    </w:pPr>
    <w:rPr>
      <w:rFonts w:ascii="Times New Roman" w:eastAsia="Times New Roman" w:hAnsi="Times New Roman" w:cs="Times New Roman"/>
      <w:b/>
      <w:bCs/>
      <w:color w:val="000000"/>
      <w:sz w:val="28"/>
      <w:szCs w:val="28"/>
      <w:lang w:val="x-none" w:eastAsia="zh-CN"/>
    </w:rPr>
  </w:style>
  <w:style w:type="character" w:customStyle="1" w:styleId="10">
    <w:name w:val="Заголовок 1 Знак"/>
    <w:basedOn w:val="a0"/>
    <w:link w:val="1"/>
    <w:uiPriority w:val="9"/>
    <w:rsid w:val="00A874CF"/>
    <w:rPr>
      <w:rFonts w:asciiTheme="majorHAnsi" w:eastAsiaTheme="majorEastAsia" w:hAnsiTheme="majorHAnsi" w:cstheme="majorBidi"/>
      <w:color w:val="2E74B5" w:themeColor="accent1" w:themeShade="BF"/>
      <w:sz w:val="32"/>
      <w:szCs w:val="32"/>
      <w:lang w:val="uk-UA"/>
    </w:rPr>
  </w:style>
  <w:style w:type="paragraph" w:styleId="a7">
    <w:name w:val="header"/>
    <w:basedOn w:val="a"/>
    <w:link w:val="a8"/>
    <w:uiPriority w:val="99"/>
    <w:unhideWhenUsed/>
    <w:rsid w:val="00857CA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57CA8"/>
  </w:style>
  <w:style w:type="paragraph" w:styleId="a9">
    <w:name w:val="footer"/>
    <w:basedOn w:val="a"/>
    <w:link w:val="aa"/>
    <w:uiPriority w:val="99"/>
    <w:unhideWhenUsed/>
    <w:rsid w:val="00857CA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57CA8"/>
  </w:style>
  <w:style w:type="paragraph" w:styleId="ab">
    <w:name w:val="No Spacing"/>
    <w:link w:val="ac"/>
    <w:uiPriority w:val="1"/>
    <w:qFormat/>
    <w:rsid w:val="00857CA8"/>
    <w:pPr>
      <w:spacing w:after="0" w:line="240" w:lineRule="auto"/>
    </w:pPr>
    <w:rPr>
      <w:rFonts w:eastAsiaTheme="minorEastAsia"/>
    </w:rPr>
  </w:style>
  <w:style w:type="character" w:customStyle="1" w:styleId="ac">
    <w:name w:val="Без интервала Знак"/>
    <w:basedOn w:val="a0"/>
    <w:link w:val="ab"/>
    <w:uiPriority w:val="1"/>
    <w:rsid w:val="00857C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10364">
      <w:bodyDiv w:val="1"/>
      <w:marLeft w:val="0"/>
      <w:marRight w:val="0"/>
      <w:marTop w:val="0"/>
      <w:marBottom w:val="0"/>
      <w:divBdr>
        <w:top w:val="none" w:sz="0" w:space="0" w:color="auto"/>
        <w:left w:val="none" w:sz="0" w:space="0" w:color="auto"/>
        <w:bottom w:val="none" w:sz="0" w:space="0" w:color="auto"/>
        <w:right w:val="none" w:sz="0" w:space="0" w:color="auto"/>
      </w:divBdr>
      <w:divsChild>
        <w:div w:id="1194610698">
          <w:marLeft w:val="0"/>
          <w:marRight w:val="0"/>
          <w:marTop w:val="0"/>
          <w:marBottom w:val="0"/>
          <w:divBdr>
            <w:top w:val="none" w:sz="0" w:space="0" w:color="auto"/>
            <w:left w:val="none" w:sz="0" w:space="0" w:color="auto"/>
            <w:bottom w:val="none" w:sz="0" w:space="0" w:color="auto"/>
            <w:right w:val="none" w:sz="0" w:space="0" w:color="auto"/>
          </w:divBdr>
        </w:div>
        <w:div w:id="893615593">
          <w:marLeft w:val="0"/>
          <w:marRight w:val="0"/>
          <w:marTop w:val="0"/>
          <w:marBottom w:val="0"/>
          <w:divBdr>
            <w:top w:val="none" w:sz="0" w:space="0" w:color="auto"/>
            <w:left w:val="none" w:sz="0" w:space="0" w:color="auto"/>
            <w:bottom w:val="none" w:sz="0" w:space="0" w:color="auto"/>
            <w:right w:val="none" w:sz="0" w:space="0" w:color="auto"/>
          </w:divBdr>
        </w:div>
        <w:div w:id="1211527807">
          <w:marLeft w:val="0"/>
          <w:marRight w:val="0"/>
          <w:marTop w:val="0"/>
          <w:marBottom w:val="0"/>
          <w:divBdr>
            <w:top w:val="none" w:sz="0" w:space="0" w:color="auto"/>
            <w:left w:val="none" w:sz="0" w:space="0" w:color="auto"/>
            <w:bottom w:val="none" w:sz="0" w:space="0" w:color="auto"/>
            <w:right w:val="none" w:sz="0" w:space="0" w:color="auto"/>
          </w:divBdr>
        </w:div>
        <w:div w:id="160121145">
          <w:marLeft w:val="0"/>
          <w:marRight w:val="0"/>
          <w:marTop w:val="0"/>
          <w:marBottom w:val="0"/>
          <w:divBdr>
            <w:top w:val="none" w:sz="0" w:space="0" w:color="auto"/>
            <w:left w:val="none" w:sz="0" w:space="0" w:color="auto"/>
            <w:bottom w:val="none" w:sz="0" w:space="0" w:color="auto"/>
            <w:right w:val="none" w:sz="0" w:space="0" w:color="auto"/>
          </w:divBdr>
        </w:div>
        <w:div w:id="892470556">
          <w:marLeft w:val="0"/>
          <w:marRight w:val="0"/>
          <w:marTop w:val="0"/>
          <w:marBottom w:val="0"/>
          <w:divBdr>
            <w:top w:val="none" w:sz="0" w:space="0" w:color="auto"/>
            <w:left w:val="none" w:sz="0" w:space="0" w:color="auto"/>
            <w:bottom w:val="none" w:sz="0" w:space="0" w:color="auto"/>
            <w:right w:val="none" w:sz="0" w:space="0" w:color="auto"/>
          </w:divBdr>
        </w:div>
        <w:div w:id="322854380">
          <w:marLeft w:val="0"/>
          <w:marRight w:val="0"/>
          <w:marTop w:val="0"/>
          <w:marBottom w:val="0"/>
          <w:divBdr>
            <w:top w:val="none" w:sz="0" w:space="0" w:color="auto"/>
            <w:left w:val="none" w:sz="0" w:space="0" w:color="auto"/>
            <w:bottom w:val="none" w:sz="0" w:space="0" w:color="auto"/>
            <w:right w:val="none" w:sz="0" w:space="0" w:color="auto"/>
          </w:divBdr>
        </w:div>
        <w:div w:id="1573544281">
          <w:marLeft w:val="0"/>
          <w:marRight w:val="0"/>
          <w:marTop w:val="0"/>
          <w:marBottom w:val="0"/>
          <w:divBdr>
            <w:top w:val="none" w:sz="0" w:space="0" w:color="auto"/>
            <w:left w:val="none" w:sz="0" w:space="0" w:color="auto"/>
            <w:bottom w:val="none" w:sz="0" w:space="0" w:color="auto"/>
            <w:right w:val="none" w:sz="0" w:space="0" w:color="auto"/>
          </w:divBdr>
        </w:div>
        <w:div w:id="978805719">
          <w:marLeft w:val="0"/>
          <w:marRight w:val="0"/>
          <w:marTop w:val="0"/>
          <w:marBottom w:val="0"/>
          <w:divBdr>
            <w:top w:val="none" w:sz="0" w:space="0" w:color="auto"/>
            <w:left w:val="none" w:sz="0" w:space="0" w:color="auto"/>
            <w:bottom w:val="none" w:sz="0" w:space="0" w:color="auto"/>
            <w:right w:val="none" w:sz="0" w:space="0" w:color="auto"/>
          </w:divBdr>
        </w:div>
        <w:div w:id="1201239495">
          <w:marLeft w:val="0"/>
          <w:marRight w:val="0"/>
          <w:marTop w:val="0"/>
          <w:marBottom w:val="0"/>
          <w:divBdr>
            <w:top w:val="none" w:sz="0" w:space="0" w:color="auto"/>
            <w:left w:val="none" w:sz="0" w:space="0" w:color="auto"/>
            <w:bottom w:val="none" w:sz="0" w:space="0" w:color="auto"/>
            <w:right w:val="none" w:sz="0" w:space="0" w:color="auto"/>
          </w:divBdr>
        </w:div>
        <w:div w:id="1837453658">
          <w:marLeft w:val="0"/>
          <w:marRight w:val="0"/>
          <w:marTop w:val="0"/>
          <w:marBottom w:val="0"/>
          <w:divBdr>
            <w:top w:val="none" w:sz="0" w:space="0" w:color="auto"/>
            <w:left w:val="none" w:sz="0" w:space="0" w:color="auto"/>
            <w:bottom w:val="none" w:sz="0" w:space="0" w:color="auto"/>
            <w:right w:val="none" w:sz="0" w:space="0" w:color="auto"/>
          </w:divBdr>
        </w:div>
        <w:div w:id="2104495311">
          <w:marLeft w:val="0"/>
          <w:marRight w:val="0"/>
          <w:marTop w:val="0"/>
          <w:marBottom w:val="0"/>
          <w:divBdr>
            <w:top w:val="none" w:sz="0" w:space="0" w:color="auto"/>
            <w:left w:val="none" w:sz="0" w:space="0" w:color="auto"/>
            <w:bottom w:val="none" w:sz="0" w:space="0" w:color="auto"/>
            <w:right w:val="none" w:sz="0" w:space="0" w:color="auto"/>
          </w:divBdr>
        </w:div>
        <w:div w:id="1806198954">
          <w:marLeft w:val="0"/>
          <w:marRight w:val="0"/>
          <w:marTop w:val="0"/>
          <w:marBottom w:val="0"/>
          <w:divBdr>
            <w:top w:val="none" w:sz="0" w:space="0" w:color="auto"/>
            <w:left w:val="none" w:sz="0" w:space="0" w:color="auto"/>
            <w:bottom w:val="none" w:sz="0" w:space="0" w:color="auto"/>
            <w:right w:val="none" w:sz="0" w:space="0" w:color="auto"/>
          </w:divBdr>
        </w:div>
        <w:div w:id="2001303780">
          <w:marLeft w:val="0"/>
          <w:marRight w:val="0"/>
          <w:marTop w:val="0"/>
          <w:marBottom w:val="0"/>
          <w:divBdr>
            <w:top w:val="none" w:sz="0" w:space="0" w:color="auto"/>
            <w:left w:val="none" w:sz="0" w:space="0" w:color="auto"/>
            <w:bottom w:val="none" w:sz="0" w:space="0" w:color="auto"/>
            <w:right w:val="none" w:sz="0" w:space="0" w:color="auto"/>
          </w:divBdr>
        </w:div>
        <w:div w:id="1608852487">
          <w:marLeft w:val="0"/>
          <w:marRight w:val="0"/>
          <w:marTop w:val="0"/>
          <w:marBottom w:val="0"/>
          <w:divBdr>
            <w:top w:val="none" w:sz="0" w:space="0" w:color="auto"/>
            <w:left w:val="none" w:sz="0" w:space="0" w:color="auto"/>
            <w:bottom w:val="none" w:sz="0" w:space="0" w:color="auto"/>
            <w:right w:val="none" w:sz="0" w:space="0" w:color="auto"/>
          </w:divBdr>
        </w:div>
        <w:div w:id="758327137">
          <w:marLeft w:val="0"/>
          <w:marRight w:val="0"/>
          <w:marTop w:val="0"/>
          <w:marBottom w:val="0"/>
          <w:divBdr>
            <w:top w:val="none" w:sz="0" w:space="0" w:color="auto"/>
            <w:left w:val="none" w:sz="0" w:space="0" w:color="auto"/>
            <w:bottom w:val="none" w:sz="0" w:space="0" w:color="auto"/>
            <w:right w:val="none" w:sz="0" w:space="0" w:color="auto"/>
          </w:divBdr>
        </w:div>
        <w:div w:id="487095295">
          <w:marLeft w:val="0"/>
          <w:marRight w:val="0"/>
          <w:marTop w:val="0"/>
          <w:marBottom w:val="0"/>
          <w:divBdr>
            <w:top w:val="none" w:sz="0" w:space="0" w:color="auto"/>
            <w:left w:val="none" w:sz="0" w:space="0" w:color="auto"/>
            <w:bottom w:val="none" w:sz="0" w:space="0" w:color="auto"/>
            <w:right w:val="none" w:sz="0" w:space="0" w:color="auto"/>
          </w:divBdr>
        </w:div>
        <w:div w:id="62989903">
          <w:marLeft w:val="0"/>
          <w:marRight w:val="0"/>
          <w:marTop w:val="0"/>
          <w:marBottom w:val="0"/>
          <w:divBdr>
            <w:top w:val="none" w:sz="0" w:space="0" w:color="auto"/>
            <w:left w:val="none" w:sz="0" w:space="0" w:color="auto"/>
            <w:bottom w:val="none" w:sz="0" w:space="0" w:color="auto"/>
            <w:right w:val="none" w:sz="0" w:space="0" w:color="auto"/>
          </w:divBdr>
        </w:div>
        <w:div w:id="1127700134">
          <w:marLeft w:val="0"/>
          <w:marRight w:val="0"/>
          <w:marTop w:val="0"/>
          <w:marBottom w:val="0"/>
          <w:divBdr>
            <w:top w:val="none" w:sz="0" w:space="0" w:color="auto"/>
            <w:left w:val="none" w:sz="0" w:space="0" w:color="auto"/>
            <w:bottom w:val="none" w:sz="0" w:space="0" w:color="auto"/>
            <w:right w:val="none" w:sz="0" w:space="0" w:color="auto"/>
          </w:divBdr>
        </w:div>
        <w:div w:id="828788498">
          <w:marLeft w:val="0"/>
          <w:marRight w:val="0"/>
          <w:marTop w:val="0"/>
          <w:marBottom w:val="0"/>
          <w:divBdr>
            <w:top w:val="none" w:sz="0" w:space="0" w:color="auto"/>
            <w:left w:val="none" w:sz="0" w:space="0" w:color="auto"/>
            <w:bottom w:val="none" w:sz="0" w:space="0" w:color="auto"/>
            <w:right w:val="none" w:sz="0" w:space="0" w:color="auto"/>
          </w:divBdr>
        </w:div>
        <w:div w:id="1991403224">
          <w:marLeft w:val="0"/>
          <w:marRight w:val="0"/>
          <w:marTop w:val="0"/>
          <w:marBottom w:val="0"/>
          <w:divBdr>
            <w:top w:val="none" w:sz="0" w:space="0" w:color="auto"/>
            <w:left w:val="none" w:sz="0" w:space="0" w:color="auto"/>
            <w:bottom w:val="none" w:sz="0" w:space="0" w:color="auto"/>
            <w:right w:val="none" w:sz="0" w:space="0" w:color="auto"/>
          </w:divBdr>
        </w:div>
        <w:div w:id="128595537">
          <w:marLeft w:val="0"/>
          <w:marRight w:val="0"/>
          <w:marTop w:val="0"/>
          <w:marBottom w:val="0"/>
          <w:divBdr>
            <w:top w:val="none" w:sz="0" w:space="0" w:color="auto"/>
            <w:left w:val="none" w:sz="0" w:space="0" w:color="auto"/>
            <w:bottom w:val="none" w:sz="0" w:space="0" w:color="auto"/>
            <w:right w:val="none" w:sz="0" w:space="0" w:color="auto"/>
          </w:divBdr>
        </w:div>
        <w:div w:id="1383098226">
          <w:marLeft w:val="0"/>
          <w:marRight w:val="0"/>
          <w:marTop w:val="0"/>
          <w:marBottom w:val="0"/>
          <w:divBdr>
            <w:top w:val="none" w:sz="0" w:space="0" w:color="auto"/>
            <w:left w:val="none" w:sz="0" w:space="0" w:color="auto"/>
            <w:bottom w:val="none" w:sz="0" w:space="0" w:color="auto"/>
            <w:right w:val="none" w:sz="0" w:space="0" w:color="auto"/>
          </w:divBdr>
        </w:div>
        <w:div w:id="830486485">
          <w:marLeft w:val="0"/>
          <w:marRight w:val="0"/>
          <w:marTop w:val="0"/>
          <w:marBottom w:val="0"/>
          <w:divBdr>
            <w:top w:val="none" w:sz="0" w:space="0" w:color="auto"/>
            <w:left w:val="none" w:sz="0" w:space="0" w:color="auto"/>
            <w:bottom w:val="none" w:sz="0" w:space="0" w:color="auto"/>
            <w:right w:val="none" w:sz="0" w:space="0" w:color="auto"/>
          </w:divBdr>
        </w:div>
        <w:div w:id="201525280">
          <w:marLeft w:val="0"/>
          <w:marRight w:val="0"/>
          <w:marTop w:val="0"/>
          <w:marBottom w:val="0"/>
          <w:divBdr>
            <w:top w:val="none" w:sz="0" w:space="0" w:color="auto"/>
            <w:left w:val="none" w:sz="0" w:space="0" w:color="auto"/>
            <w:bottom w:val="none" w:sz="0" w:space="0" w:color="auto"/>
            <w:right w:val="none" w:sz="0" w:space="0" w:color="auto"/>
          </w:divBdr>
        </w:div>
        <w:div w:id="1186406389">
          <w:marLeft w:val="0"/>
          <w:marRight w:val="0"/>
          <w:marTop w:val="0"/>
          <w:marBottom w:val="0"/>
          <w:divBdr>
            <w:top w:val="none" w:sz="0" w:space="0" w:color="auto"/>
            <w:left w:val="none" w:sz="0" w:space="0" w:color="auto"/>
            <w:bottom w:val="none" w:sz="0" w:space="0" w:color="auto"/>
            <w:right w:val="none" w:sz="0" w:space="0" w:color="auto"/>
          </w:divBdr>
        </w:div>
        <w:div w:id="2038966459">
          <w:marLeft w:val="0"/>
          <w:marRight w:val="0"/>
          <w:marTop w:val="0"/>
          <w:marBottom w:val="0"/>
          <w:divBdr>
            <w:top w:val="none" w:sz="0" w:space="0" w:color="auto"/>
            <w:left w:val="none" w:sz="0" w:space="0" w:color="auto"/>
            <w:bottom w:val="none" w:sz="0" w:space="0" w:color="auto"/>
            <w:right w:val="none" w:sz="0" w:space="0" w:color="auto"/>
          </w:divBdr>
        </w:div>
        <w:div w:id="841431467">
          <w:marLeft w:val="0"/>
          <w:marRight w:val="0"/>
          <w:marTop w:val="0"/>
          <w:marBottom w:val="0"/>
          <w:divBdr>
            <w:top w:val="none" w:sz="0" w:space="0" w:color="auto"/>
            <w:left w:val="none" w:sz="0" w:space="0" w:color="auto"/>
            <w:bottom w:val="none" w:sz="0" w:space="0" w:color="auto"/>
            <w:right w:val="none" w:sz="0" w:space="0" w:color="auto"/>
          </w:divBdr>
        </w:div>
        <w:div w:id="1831601053">
          <w:marLeft w:val="0"/>
          <w:marRight w:val="0"/>
          <w:marTop w:val="0"/>
          <w:marBottom w:val="0"/>
          <w:divBdr>
            <w:top w:val="none" w:sz="0" w:space="0" w:color="auto"/>
            <w:left w:val="none" w:sz="0" w:space="0" w:color="auto"/>
            <w:bottom w:val="none" w:sz="0" w:space="0" w:color="auto"/>
            <w:right w:val="none" w:sz="0" w:space="0" w:color="auto"/>
          </w:divBdr>
        </w:div>
        <w:div w:id="910582453">
          <w:marLeft w:val="0"/>
          <w:marRight w:val="0"/>
          <w:marTop w:val="0"/>
          <w:marBottom w:val="0"/>
          <w:divBdr>
            <w:top w:val="none" w:sz="0" w:space="0" w:color="auto"/>
            <w:left w:val="none" w:sz="0" w:space="0" w:color="auto"/>
            <w:bottom w:val="none" w:sz="0" w:space="0" w:color="auto"/>
            <w:right w:val="none" w:sz="0" w:space="0" w:color="auto"/>
          </w:divBdr>
        </w:div>
        <w:div w:id="1641375541">
          <w:marLeft w:val="0"/>
          <w:marRight w:val="0"/>
          <w:marTop w:val="0"/>
          <w:marBottom w:val="0"/>
          <w:divBdr>
            <w:top w:val="none" w:sz="0" w:space="0" w:color="auto"/>
            <w:left w:val="none" w:sz="0" w:space="0" w:color="auto"/>
            <w:bottom w:val="none" w:sz="0" w:space="0" w:color="auto"/>
            <w:right w:val="none" w:sz="0" w:space="0" w:color="auto"/>
          </w:divBdr>
        </w:div>
        <w:div w:id="213737976">
          <w:marLeft w:val="0"/>
          <w:marRight w:val="0"/>
          <w:marTop w:val="0"/>
          <w:marBottom w:val="0"/>
          <w:divBdr>
            <w:top w:val="none" w:sz="0" w:space="0" w:color="auto"/>
            <w:left w:val="none" w:sz="0" w:space="0" w:color="auto"/>
            <w:bottom w:val="none" w:sz="0" w:space="0" w:color="auto"/>
            <w:right w:val="none" w:sz="0" w:space="0" w:color="auto"/>
          </w:divBdr>
        </w:div>
        <w:div w:id="348216622">
          <w:marLeft w:val="0"/>
          <w:marRight w:val="0"/>
          <w:marTop w:val="0"/>
          <w:marBottom w:val="0"/>
          <w:divBdr>
            <w:top w:val="none" w:sz="0" w:space="0" w:color="auto"/>
            <w:left w:val="none" w:sz="0" w:space="0" w:color="auto"/>
            <w:bottom w:val="none" w:sz="0" w:space="0" w:color="auto"/>
            <w:right w:val="none" w:sz="0" w:space="0" w:color="auto"/>
          </w:divBdr>
        </w:div>
        <w:div w:id="1484932964">
          <w:marLeft w:val="0"/>
          <w:marRight w:val="0"/>
          <w:marTop w:val="0"/>
          <w:marBottom w:val="0"/>
          <w:divBdr>
            <w:top w:val="none" w:sz="0" w:space="0" w:color="auto"/>
            <w:left w:val="none" w:sz="0" w:space="0" w:color="auto"/>
            <w:bottom w:val="none" w:sz="0" w:space="0" w:color="auto"/>
            <w:right w:val="none" w:sz="0" w:space="0" w:color="auto"/>
          </w:divBdr>
        </w:div>
        <w:div w:id="2008362847">
          <w:marLeft w:val="0"/>
          <w:marRight w:val="0"/>
          <w:marTop w:val="0"/>
          <w:marBottom w:val="0"/>
          <w:divBdr>
            <w:top w:val="none" w:sz="0" w:space="0" w:color="auto"/>
            <w:left w:val="none" w:sz="0" w:space="0" w:color="auto"/>
            <w:bottom w:val="none" w:sz="0" w:space="0" w:color="auto"/>
            <w:right w:val="none" w:sz="0" w:space="0" w:color="auto"/>
          </w:divBdr>
        </w:div>
        <w:div w:id="1683820466">
          <w:marLeft w:val="0"/>
          <w:marRight w:val="0"/>
          <w:marTop w:val="0"/>
          <w:marBottom w:val="0"/>
          <w:divBdr>
            <w:top w:val="none" w:sz="0" w:space="0" w:color="auto"/>
            <w:left w:val="none" w:sz="0" w:space="0" w:color="auto"/>
            <w:bottom w:val="none" w:sz="0" w:space="0" w:color="auto"/>
            <w:right w:val="none" w:sz="0" w:space="0" w:color="auto"/>
          </w:divBdr>
        </w:div>
        <w:div w:id="1029602185">
          <w:marLeft w:val="0"/>
          <w:marRight w:val="0"/>
          <w:marTop w:val="0"/>
          <w:marBottom w:val="0"/>
          <w:divBdr>
            <w:top w:val="none" w:sz="0" w:space="0" w:color="auto"/>
            <w:left w:val="none" w:sz="0" w:space="0" w:color="auto"/>
            <w:bottom w:val="none" w:sz="0" w:space="0" w:color="auto"/>
            <w:right w:val="none" w:sz="0" w:space="0" w:color="auto"/>
          </w:divBdr>
        </w:div>
        <w:div w:id="1637950460">
          <w:marLeft w:val="0"/>
          <w:marRight w:val="0"/>
          <w:marTop w:val="0"/>
          <w:marBottom w:val="0"/>
          <w:divBdr>
            <w:top w:val="none" w:sz="0" w:space="0" w:color="auto"/>
            <w:left w:val="none" w:sz="0" w:space="0" w:color="auto"/>
            <w:bottom w:val="none" w:sz="0" w:space="0" w:color="auto"/>
            <w:right w:val="none" w:sz="0" w:space="0" w:color="auto"/>
          </w:divBdr>
        </w:div>
        <w:div w:id="76289977">
          <w:marLeft w:val="0"/>
          <w:marRight w:val="0"/>
          <w:marTop w:val="0"/>
          <w:marBottom w:val="0"/>
          <w:divBdr>
            <w:top w:val="none" w:sz="0" w:space="0" w:color="auto"/>
            <w:left w:val="none" w:sz="0" w:space="0" w:color="auto"/>
            <w:bottom w:val="none" w:sz="0" w:space="0" w:color="auto"/>
            <w:right w:val="none" w:sz="0" w:space="0" w:color="auto"/>
          </w:divBdr>
        </w:div>
        <w:div w:id="848175991">
          <w:marLeft w:val="0"/>
          <w:marRight w:val="0"/>
          <w:marTop w:val="0"/>
          <w:marBottom w:val="0"/>
          <w:divBdr>
            <w:top w:val="none" w:sz="0" w:space="0" w:color="auto"/>
            <w:left w:val="none" w:sz="0" w:space="0" w:color="auto"/>
            <w:bottom w:val="none" w:sz="0" w:space="0" w:color="auto"/>
            <w:right w:val="none" w:sz="0" w:space="0" w:color="auto"/>
          </w:divBdr>
        </w:div>
        <w:div w:id="479344280">
          <w:marLeft w:val="0"/>
          <w:marRight w:val="0"/>
          <w:marTop w:val="0"/>
          <w:marBottom w:val="0"/>
          <w:divBdr>
            <w:top w:val="none" w:sz="0" w:space="0" w:color="auto"/>
            <w:left w:val="none" w:sz="0" w:space="0" w:color="auto"/>
            <w:bottom w:val="none" w:sz="0" w:space="0" w:color="auto"/>
            <w:right w:val="none" w:sz="0" w:space="0" w:color="auto"/>
          </w:divBdr>
        </w:div>
        <w:div w:id="174729862">
          <w:marLeft w:val="0"/>
          <w:marRight w:val="0"/>
          <w:marTop w:val="0"/>
          <w:marBottom w:val="0"/>
          <w:divBdr>
            <w:top w:val="none" w:sz="0" w:space="0" w:color="auto"/>
            <w:left w:val="none" w:sz="0" w:space="0" w:color="auto"/>
            <w:bottom w:val="none" w:sz="0" w:space="0" w:color="auto"/>
            <w:right w:val="none" w:sz="0" w:space="0" w:color="auto"/>
          </w:divBdr>
        </w:div>
        <w:div w:id="1962565628">
          <w:marLeft w:val="0"/>
          <w:marRight w:val="0"/>
          <w:marTop w:val="0"/>
          <w:marBottom w:val="0"/>
          <w:divBdr>
            <w:top w:val="none" w:sz="0" w:space="0" w:color="auto"/>
            <w:left w:val="none" w:sz="0" w:space="0" w:color="auto"/>
            <w:bottom w:val="none" w:sz="0" w:space="0" w:color="auto"/>
            <w:right w:val="none" w:sz="0" w:space="0" w:color="auto"/>
          </w:divBdr>
        </w:div>
        <w:div w:id="1985574079">
          <w:marLeft w:val="0"/>
          <w:marRight w:val="0"/>
          <w:marTop w:val="0"/>
          <w:marBottom w:val="0"/>
          <w:divBdr>
            <w:top w:val="none" w:sz="0" w:space="0" w:color="auto"/>
            <w:left w:val="none" w:sz="0" w:space="0" w:color="auto"/>
            <w:bottom w:val="none" w:sz="0" w:space="0" w:color="auto"/>
            <w:right w:val="none" w:sz="0" w:space="0" w:color="auto"/>
          </w:divBdr>
        </w:div>
        <w:div w:id="1709646788">
          <w:marLeft w:val="0"/>
          <w:marRight w:val="0"/>
          <w:marTop w:val="0"/>
          <w:marBottom w:val="0"/>
          <w:divBdr>
            <w:top w:val="none" w:sz="0" w:space="0" w:color="auto"/>
            <w:left w:val="none" w:sz="0" w:space="0" w:color="auto"/>
            <w:bottom w:val="none" w:sz="0" w:space="0" w:color="auto"/>
            <w:right w:val="none" w:sz="0" w:space="0" w:color="auto"/>
          </w:divBdr>
        </w:div>
        <w:div w:id="913734934">
          <w:marLeft w:val="0"/>
          <w:marRight w:val="0"/>
          <w:marTop w:val="0"/>
          <w:marBottom w:val="0"/>
          <w:divBdr>
            <w:top w:val="none" w:sz="0" w:space="0" w:color="auto"/>
            <w:left w:val="none" w:sz="0" w:space="0" w:color="auto"/>
            <w:bottom w:val="none" w:sz="0" w:space="0" w:color="auto"/>
            <w:right w:val="none" w:sz="0" w:space="0" w:color="auto"/>
          </w:divBdr>
        </w:div>
        <w:div w:id="1686323580">
          <w:marLeft w:val="0"/>
          <w:marRight w:val="0"/>
          <w:marTop w:val="0"/>
          <w:marBottom w:val="0"/>
          <w:divBdr>
            <w:top w:val="none" w:sz="0" w:space="0" w:color="auto"/>
            <w:left w:val="none" w:sz="0" w:space="0" w:color="auto"/>
            <w:bottom w:val="none" w:sz="0" w:space="0" w:color="auto"/>
            <w:right w:val="none" w:sz="0" w:space="0" w:color="auto"/>
          </w:divBdr>
        </w:div>
        <w:div w:id="1019892438">
          <w:marLeft w:val="0"/>
          <w:marRight w:val="0"/>
          <w:marTop w:val="0"/>
          <w:marBottom w:val="0"/>
          <w:divBdr>
            <w:top w:val="none" w:sz="0" w:space="0" w:color="auto"/>
            <w:left w:val="none" w:sz="0" w:space="0" w:color="auto"/>
            <w:bottom w:val="none" w:sz="0" w:space="0" w:color="auto"/>
            <w:right w:val="none" w:sz="0" w:space="0" w:color="auto"/>
          </w:divBdr>
        </w:div>
        <w:div w:id="2019040724">
          <w:marLeft w:val="0"/>
          <w:marRight w:val="0"/>
          <w:marTop w:val="0"/>
          <w:marBottom w:val="0"/>
          <w:divBdr>
            <w:top w:val="none" w:sz="0" w:space="0" w:color="auto"/>
            <w:left w:val="none" w:sz="0" w:space="0" w:color="auto"/>
            <w:bottom w:val="none" w:sz="0" w:space="0" w:color="auto"/>
            <w:right w:val="none" w:sz="0" w:space="0" w:color="auto"/>
          </w:divBdr>
        </w:div>
        <w:div w:id="1519350002">
          <w:marLeft w:val="0"/>
          <w:marRight w:val="0"/>
          <w:marTop w:val="0"/>
          <w:marBottom w:val="0"/>
          <w:divBdr>
            <w:top w:val="none" w:sz="0" w:space="0" w:color="auto"/>
            <w:left w:val="none" w:sz="0" w:space="0" w:color="auto"/>
            <w:bottom w:val="none" w:sz="0" w:space="0" w:color="auto"/>
            <w:right w:val="none" w:sz="0" w:space="0" w:color="auto"/>
          </w:divBdr>
        </w:div>
        <w:div w:id="271939236">
          <w:marLeft w:val="0"/>
          <w:marRight w:val="0"/>
          <w:marTop w:val="0"/>
          <w:marBottom w:val="0"/>
          <w:divBdr>
            <w:top w:val="none" w:sz="0" w:space="0" w:color="auto"/>
            <w:left w:val="none" w:sz="0" w:space="0" w:color="auto"/>
            <w:bottom w:val="none" w:sz="0" w:space="0" w:color="auto"/>
            <w:right w:val="none" w:sz="0" w:space="0" w:color="auto"/>
          </w:divBdr>
        </w:div>
        <w:div w:id="734209235">
          <w:marLeft w:val="0"/>
          <w:marRight w:val="0"/>
          <w:marTop w:val="0"/>
          <w:marBottom w:val="0"/>
          <w:divBdr>
            <w:top w:val="none" w:sz="0" w:space="0" w:color="auto"/>
            <w:left w:val="none" w:sz="0" w:space="0" w:color="auto"/>
            <w:bottom w:val="none" w:sz="0" w:space="0" w:color="auto"/>
            <w:right w:val="none" w:sz="0" w:space="0" w:color="auto"/>
          </w:divBdr>
        </w:div>
        <w:div w:id="1019618626">
          <w:marLeft w:val="0"/>
          <w:marRight w:val="0"/>
          <w:marTop w:val="0"/>
          <w:marBottom w:val="0"/>
          <w:divBdr>
            <w:top w:val="none" w:sz="0" w:space="0" w:color="auto"/>
            <w:left w:val="none" w:sz="0" w:space="0" w:color="auto"/>
            <w:bottom w:val="none" w:sz="0" w:space="0" w:color="auto"/>
            <w:right w:val="none" w:sz="0" w:space="0" w:color="auto"/>
          </w:divBdr>
        </w:div>
        <w:div w:id="1480030072">
          <w:marLeft w:val="0"/>
          <w:marRight w:val="0"/>
          <w:marTop w:val="0"/>
          <w:marBottom w:val="0"/>
          <w:divBdr>
            <w:top w:val="none" w:sz="0" w:space="0" w:color="auto"/>
            <w:left w:val="none" w:sz="0" w:space="0" w:color="auto"/>
            <w:bottom w:val="none" w:sz="0" w:space="0" w:color="auto"/>
            <w:right w:val="none" w:sz="0" w:space="0" w:color="auto"/>
          </w:divBdr>
        </w:div>
        <w:div w:id="1643847377">
          <w:marLeft w:val="0"/>
          <w:marRight w:val="0"/>
          <w:marTop w:val="0"/>
          <w:marBottom w:val="0"/>
          <w:divBdr>
            <w:top w:val="none" w:sz="0" w:space="0" w:color="auto"/>
            <w:left w:val="none" w:sz="0" w:space="0" w:color="auto"/>
            <w:bottom w:val="none" w:sz="0" w:space="0" w:color="auto"/>
            <w:right w:val="none" w:sz="0" w:space="0" w:color="auto"/>
          </w:divBdr>
        </w:div>
        <w:div w:id="912817157">
          <w:marLeft w:val="0"/>
          <w:marRight w:val="0"/>
          <w:marTop w:val="0"/>
          <w:marBottom w:val="0"/>
          <w:divBdr>
            <w:top w:val="none" w:sz="0" w:space="0" w:color="auto"/>
            <w:left w:val="none" w:sz="0" w:space="0" w:color="auto"/>
            <w:bottom w:val="none" w:sz="0" w:space="0" w:color="auto"/>
            <w:right w:val="none" w:sz="0" w:space="0" w:color="auto"/>
          </w:divBdr>
        </w:div>
        <w:div w:id="2134130872">
          <w:marLeft w:val="0"/>
          <w:marRight w:val="0"/>
          <w:marTop w:val="0"/>
          <w:marBottom w:val="0"/>
          <w:divBdr>
            <w:top w:val="none" w:sz="0" w:space="0" w:color="auto"/>
            <w:left w:val="none" w:sz="0" w:space="0" w:color="auto"/>
            <w:bottom w:val="none" w:sz="0" w:space="0" w:color="auto"/>
            <w:right w:val="none" w:sz="0" w:space="0" w:color="auto"/>
          </w:divBdr>
        </w:div>
        <w:div w:id="1861428403">
          <w:marLeft w:val="0"/>
          <w:marRight w:val="0"/>
          <w:marTop w:val="0"/>
          <w:marBottom w:val="0"/>
          <w:divBdr>
            <w:top w:val="none" w:sz="0" w:space="0" w:color="auto"/>
            <w:left w:val="none" w:sz="0" w:space="0" w:color="auto"/>
            <w:bottom w:val="none" w:sz="0" w:space="0" w:color="auto"/>
            <w:right w:val="none" w:sz="0" w:space="0" w:color="auto"/>
          </w:divBdr>
        </w:div>
        <w:div w:id="184709904">
          <w:marLeft w:val="0"/>
          <w:marRight w:val="0"/>
          <w:marTop w:val="0"/>
          <w:marBottom w:val="0"/>
          <w:divBdr>
            <w:top w:val="none" w:sz="0" w:space="0" w:color="auto"/>
            <w:left w:val="none" w:sz="0" w:space="0" w:color="auto"/>
            <w:bottom w:val="none" w:sz="0" w:space="0" w:color="auto"/>
            <w:right w:val="none" w:sz="0" w:space="0" w:color="auto"/>
          </w:divBdr>
        </w:div>
        <w:div w:id="1485467764">
          <w:marLeft w:val="0"/>
          <w:marRight w:val="0"/>
          <w:marTop w:val="0"/>
          <w:marBottom w:val="0"/>
          <w:divBdr>
            <w:top w:val="none" w:sz="0" w:space="0" w:color="auto"/>
            <w:left w:val="none" w:sz="0" w:space="0" w:color="auto"/>
            <w:bottom w:val="none" w:sz="0" w:space="0" w:color="auto"/>
            <w:right w:val="none" w:sz="0" w:space="0" w:color="auto"/>
          </w:divBdr>
        </w:div>
        <w:div w:id="734009615">
          <w:marLeft w:val="0"/>
          <w:marRight w:val="0"/>
          <w:marTop w:val="0"/>
          <w:marBottom w:val="0"/>
          <w:divBdr>
            <w:top w:val="none" w:sz="0" w:space="0" w:color="auto"/>
            <w:left w:val="none" w:sz="0" w:space="0" w:color="auto"/>
            <w:bottom w:val="none" w:sz="0" w:space="0" w:color="auto"/>
            <w:right w:val="none" w:sz="0" w:space="0" w:color="auto"/>
          </w:divBdr>
        </w:div>
        <w:div w:id="1383948051">
          <w:marLeft w:val="0"/>
          <w:marRight w:val="0"/>
          <w:marTop w:val="0"/>
          <w:marBottom w:val="0"/>
          <w:divBdr>
            <w:top w:val="none" w:sz="0" w:space="0" w:color="auto"/>
            <w:left w:val="none" w:sz="0" w:space="0" w:color="auto"/>
            <w:bottom w:val="none" w:sz="0" w:space="0" w:color="auto"/>
            <w:right w:val="none" w:sz="0" w:space="0" w:color="auto"/>
          </w:divBdr>
        </w:div>
        <w:div w:id="97917234">
          <w:marLeft w:val="0"/>
          <w:marRight w:val="0"/>
          <w:marTop w:val="0"/>
          <w:marBottom w:val="0"/>
          <w:divBdr>
            <w:top w:val="none" w:sz="0" w:space="0" w:color="auto"/>
            <w:left w:val="none" w:sz="0" w:space="0" w:color="auto"/>
            <w:bottom w:val="none" w:sz="0" w:space="0" w:color="auto"/>
            <w:right w:val="none" w:sz="0" w:space="0" w:color="auto"/>
          </w:divBdr>
        </w:div>
        <w:div w:id="590549862">
          <w:marLeft w:val="0"/>
          <w:marRight w:val="0"/>
          <w:marTop w:val="0"/>
          <w:marBottom w:val="0"/>
          <w:divBdr>
            <w:top w:val="none" w:sz="0" w:space="0" w:color="auto"/>
            <w:left w:val="none" w:sz="0" w:space="0" w:color="auto"/>
            <w:bottom w:val="none" w:sz="0" w:space="0" w:color="auto"/>
            <w:right w:val="none" w:sz="0" w:space="0" w:color="auto"/>
          </w:divBdr>
        </w:div>
        <w:div w:id="1097868142">
          <w:marLeft w:val="0"/>
          <w:marRight w:val="0"/>
          <w:marTop w:val="0"/>
          <w:marBottom w:val="0"/>
          <w:divBdr>
            <w:top w:val="none" w:sz="0" w:space="0" w:color="auto"/>
            <w:left w:val="none" w:sz="0" w:space="0" w:color="auto"/>
            <w:bottom w:val="none" w:sz="0" w:space="0" w:color="auto"/>
            <w:right w:val="none" w:sz="0" w:space="0" w:color="auto"/>
          </w:divBdr>
        </w:div>
        <w:div w:id="1157846755">
          <w:marLeft w:val="0"/>
          <w:marRight w:val="0"/>
          <w:marTop w:val="0"/>
          <w:marBottom w:val="0"/>
          <w:divBdr>
            <w:top w:val="none" w:sz="0" w:space="0" w:color="auto"/>
            <w:left w:val="none" w:sz="0" w:space="0" w:color="auto"/>
            <w:bottom w:val="none" w:sz="0" w:space="0" w:color="auto"/>
            <w:right w:val="none" w:sz="0" w:space="0" w:color="auto"/>
          </w:divBdr>
        </w:div>
        <w:div w:id="1841113932">
          <w:marLeft w:val="0"/>
          <w:marRight w:val="0"/>
          <w:marTop w:val="0"/>
          <w:marBottom w:val="0"/>
          <w:divBdr>
            <w:top w:val="none" w:sz="0" w:space="0" w:color="auto"/>
            <w:left w:val="none" w:sz="0" w:space="0" w:color="auto"/>
            <w:bottom w:val="none" w:sz="0" w:space="0" w:color="auto"/>
            <w:right w:val="none" w:sz="0" w:space="0" w:color="auto"/>
          </w:divBdr>
        </w:div>
        <w:div w:id="679894082">
          <w:marLeft w:val="0"/>
          <w:marRight w:val="0"/>
          <w:marTop w:val="0"/>
          <w:marBottom w:val="0"/>
          <w:divBdr>
            <w:top w:val="none" w:sz="0" w:space="0" w:color="auto"/>
            <w:left w:val="none" w:sz="0" w:space="0" w:color="auto"/>
            <w:bottom w:val="none" w:sz="0" w:space="0" w:color="auto"/>
            <w:right w:val="none" w:sz="0" w:space="0" w:color="auto"/>
          </w:divBdr>
        </w:div>
        <w:div w:id="1780448182">
          <w:marLeft w:val="0"/>
          <w:marRight w:val="0"/>
          <w:marTop w:val="0"/>
          <w:marBottom w:val="0"/>
          <w:divBdr>
            <w:top w:val="none" w:sz="0" w:space="0" w:color="auto"/>
            <w:left w:val="none" w:sz="0" w:space="0" w:color="auto"/>
            <w:bottom w:val="none" w:sz="0" w:space="0" w:color="auto"/>
            <w:right w:val="none" w:sz="0" w:space="0" w:color="auto"/>
          </w:divBdr>
        </w:div>
        <w:div w:id="407269634">
          <w:marLeft w:val="0"/>
          <w:marRight w:val="0"/>
          <w:marTop w:val="0"/>
          <w:marBottom w:val="0"/>
          <w:divBdr>
            <w:top w:val="none" w:sz="0" w:space="0" w:color="auto"/>
            <w:left w:val="none" w:sz="0" w:space="0" w:color="auto"/>
            <w:bottom w:val="none" w:sz="0" w:space="0" w:color="auto"/>
            <w:right w:val="none" w:sz="0" w:space="0" w:color="auto"/>
          </w:divBdr>
        </w:div>
        <w:div w:id="2093895253">
          <w:marLeft w:val="0"/>
          <w:marRight w:val="0"/>
          <w:marTop w:val="0"/>
          <w:marBottom w:val="0"/>
          <w:divBdr>
            <w:top w:val="none" w:sz="0" w:space="0" w:color="auto"/>
            <w:left w:val="none" w:sz="0" w:space="0" w:color="auto"/>
            <w:bottom w:val="none" w:sz="0" w:space="0" w:color="auto"/>
            <w:right w:val="none" w:sz="0" w:space="0" w:color="auto"/>
          </w:divBdr>
        </w:div>
        <w:div w:id="808323769">
          <w:marLeft w:val="0"/>
          <w:marRight w:val="0"/>
          <w:marTop w:val="0"/>
          <w:marBottom w:val="0"/>
          <w:divBdr>
            <w:top w:val="none" w:sz="0" w:space="0" w:color="auto"/>
            <w:left w:val="none" w:sz="0" w:space="0" w:color="auto"/>
            <w:bottom w:val="none" w:sz="0" w:space="0" w:color="auto"/>
            <w:right w:val="none" w:sz="0" w:space="0" w:color="auto"/>
          </w:divBdr>
        </w:div>
        <w:div w:id="1486311626">
          <w:marLeft w:val="0"/>
          <w:marRight w:val="0"/>
          <w:marTop w:val="0"/>
          <w:marBottom w:val="0"/>
          <w:divBdr>
            <w:top w:val="none" w:sz="0" w:space="0" w:color="auto"/>
            <w:left w:val="none" w:sz="0" w:space="0" w:color="auto"/>
            <w:bottom w:val="none" w:sz="0" w:space="0" w:color="auto"/>
            <w:right w:val="none" w:sz="0" w:space="0" w:color="auto"/>
          </w:divBdr>
        </w:div>
        <w:div w:id="1884899088">
          <w:marLeft w:val="0"/>
          <w:marRight w:val="0"/>
          <w:marTop w:val="0"/>
          <w:marBottom w:val="0"/>
          <w:divBdr>
            <w:top w:val="none" w:sz="0" w:space="0" w:color="auto"/>
            <w:left w:val="none" w:sz="0" w:space="0" w:color="auto"/>
            <w:bottom w:val="none" w:sz="0" w:space="0" w:color="auto"/>
            <w:right w:val="none" w:sz="0" w:space="0" w:color="auto"/>
          </w:divBdr>
        </w:div>
        <w:div w:id="1523396689">
          <w:marLeft w:val="0"/>
          <w:marRight w:val="0"/>
          <w:marTop w:val="0"/>
          <w:marBottom w:val="0"/>
          <w:divBdr>
            <w:top w:val="none" w:sz="0" w:space="0" w:color="auto"/>
            <w:left w:val="none" w:sz="0" w:space="0" w:color="auto"/>
            <w:bottom w:val="none" w:sz="0" w:space="0" w:color="auto"/>
            <w:right w:val="none" w:sz="0" w:space="0" w:color="auto"/>
          </w:divBdr>
        </w:div>
        <w:div w:id="446048334">
          <w:marLeft w:val="0"/>
          <w:marRight w:val="0"/>
          <w:marTop w:val="0"/>
          <w:marBottom w:val="0"/>
          <w:divBdr>
            <w:top w:val="none" w:sz="0" w:space="0" w:color="auto"/>
            <w:left w:val="none" w:sz="0" w:space="0" w:color="auto"/>
            <w:bottom w:val="none" w:sz="0" w:space="0" w:color="auto"/>
            <w:right w:val="none" w:sz="0" w:space="0" w:color="auto"/>
          </w:divBdr>
        </w:div>
        <w:div w:id="1178302896">
          <w:marLeft w:val="0"/>
          <w:marRight w:val="0"/>
          <w:marTop w:val="0"/>
          <w:marBottom w:val="0"/>
          <w:divBdr>
            <w:top w:val="none" w:sz="0" w:space="0" w:color="auto"/>
            <w:left w:val="none" w:sz="0" w:space="0" w:color="auto"/>
            <w:bottom w:val="none" w:sz="0" w:space="0" w:color="auto"/>
            <w:right w:val="none" w:sz="0" w:space="0" w:color="auto"/>
          </w:divBdr>
        </w:div>
        <w:div w:id="1963223761">
          <w:marLeft w:val="0"/>
          <w:marRight w:val="0"/>
          <w:marTop w:val="0"/>
          <w:marBottom w:val="0"/>
          <w:divBdr>
            <w:top w:val="none" w:sz="0" w:space="0" w:color="auto"/>
            <w:left w:val="none" w:sz="0" w:space="0" w:color="auto"/>
            <w:bottom w:val="none" w:sz="0" w:space="0" w:color="auto"/>
            <w:right w:val="none" w:sz="0" w:space="0" w:color="auto"/>
          </w:divBdr>
        </w:div>
        <w:div w:id="1931699583">
          <w:marLeft w:val="0"/>
          <w:marRight w:val="0"/>
          <w:marTop w:val="0"/>
          <w:marBottom w:val="0"/>
          <w:divBdr>
            <w:top w:val="none" w:sz="0" w:space="0" w:color="auto"/>
            <w:left w:val="none" w:sz="0" w:space="0" w:color="auto"/>
            <w:bottom w:val="none" w:sz="0" w:space="0" w:color="auto"/>
            <w:right w:val="none" w:sz="0" w:space="0" w:color="auto"/>
          </w:divBdr>
        </w:div>
        <w:div w:id="1789395524">
          <w:marLeft w:val="0"/>
          <w:marRight w:val="0"/>
          <w:marTop w:val="0"/>
          <w:marBottom w:val="0"/>
          <w:divBdr>
            <w:top w:val="none" w:sz="0" w:space="0" w:color="auto"/>
            <w:left w:val="none" w:sz="0" w:space="0" w:color="auto"/>
            <w:bottom w:val="none" w:sz="0" w:space="0" w:color="auto"/>
            <w:right w:val="none" w:sz="0" w:space="0" w:color="auto"/>
          </w:divBdr>
        </w:div>
        <w:div w:id="1864322417">
          <w:marLeft w:val="0"/>
          <w:marRight w:val="0"/>
          <w:marTop w:val="0"/>
          <w:marBottom w:val="0"/>
          <w:divBdr>
            <w:top w:val="none" w:sz="0" w:space="0" w:color="auto"/>
            <w:left w:val="none" w:sz="0" w:space="0" w:color="auto"/>
            <w:bottom w:val="none" w:sz="0" w:space="0" w:color="auto"/>
            <w:right w:val="none" w:sz="0" w:space="0" w:color="auto"/>
          </w:divBdr>
        </w:div>
        <w:div w:id="318702844">
          <w:marLeft w:val="0"/>
          <w:marRight w:val="0"/>
          <w:marTop w:val="0"/>
          <w:marBottom w:val="0"/>
          <w:divBdr>
            <w:top w:val="none" w:sz="0" w:space="0" w:color="auto"/>
            <w:left w:val="none" w:sz="0" w:space="0" w:color="auto"/>
            <w:bottom w:val="none" w:sz="0" w:space="0" w:color="auto"/>
            <w:right w:val="none" w:sz="0" w:space="0" w:color="auto"/>
          </w:divBdr>
        </w:div>
        <w:div w:id="1340622723">
          <w:marLeft w:val="0"/>
          <w:marRight w:val="0"/>
          <w:marTop w:val="0"/>
          <w:marBottom w:val="0"/>
          <w:divBdr>
            <w:top w:val="none" w:sz="0" w:space="0" w:color="auto"/>
            <w:left w:val="none" w:sz="0" w:space="0" w:color="auto"/>
            <w:bottom w:val="none" w:sz="0" w:space="0" w:color="auto"/>
            <w:right w:val="none" w:sz="0" w:space="0" w:color="auto"/>
          </w:divBdr>
        </w:div>
        <w:div w:id="405539197">
          <w:marLeft w:val="0"/>
          <w:marRight w:val="0"/>
          <w:marTop w:val="0"/>
          <w:marBottom w:val="0"/>
          <w:divBdr>
            <w:top w:val="none" w:sz="0" w:space="0" w:color="auto"/>
            <w:left w:val="none" w:sz="0" w:space="0" w:color="auto"/>
            <w:bottom w:val="none" w:sz="0" w:space="0" w:color="auto"/>
            <w:right w:val="none" w:sz="0" w:space="0" w:color="auto"/>
          </w:divBdr>
        </w:div>
        <w:div w:id="190805825">
          <w:marLeft w:val="0"/>
          <w:marRight w:val="0"/>
          <w:marTop w:val="0"/>
          <w:marBottom w:val="0"/>
          <w:divBdr>
            <w:top w:val="none" w:sz="0" w:space="0" w:color="auto"/>
            <w:left w:val="none" w:sz="0" w:space="0" w:color="auto"/>
            <w:bottom w:val="none" w:sz="0" w:space="0" w:color="auto"/>
            <w:right w:val="none" w:sz="0" w:space="0" w:color="auto"/>
          </w:divBdr>
        </w:div>
        <w:div w:id="340668455">
          <w:marLeft w:val="0"/>
          <w:marRight w:val="0"/>
          <w:marTop w:val="0"/>
          <w:marBottom w:val="0"/>
          <w:divBdr>
            <w:top w:val="none" w:sz="0" w:space="0" w:color="auto"/>
            <w:left w:val="none" w:sz="0" w:space="0" w:color="auto"/>
            <w:bottom w:val="none" w:sz="0" w:space="0" w:color="auto"/>
            <w:right w:val="none" w:sz="0" w:space="0" w:color="auto"/>
          </w:divBdr>
        </w:div>
        <w:div w:id="1874223196">
          <w:marLeft w:val="0"/>
          <w:marRight w:val="0"/>
          <w:marTop w:val="0"/>
          <w:marBottom w:val="0"/>
          <w:divBdr>
            <w:top w:val="none" w:sz="0" w:space="0" w:color="auto"/>
            <w:left w:val="none" w:sz="0" w:space="0" w:color="auto"/>
            <w:bottom w:val="none" w:sz="0" w:space="0" w:color="auto"/>
            <w:right w:val="none" w:sz="0" w:space="0" w:color="auto"/>
          </w:divBdr>
        </w:div>
        <w:div w:id="1320310280">
          <w:marLeft w:val="0"/>
          <w:marRight w:val="0"/>
          <w:marTop w:val="0"/>
          <w:marBottom w:val="0"/>
          <w:divBdr>
            <w:top w:val="none" w:sz="0" w:space="0" w:color="auto"/>
            <w:left w:val="none" w:sz="0" w:space="0" w:color="auto"/>
            <w:bottom w:val="none" w:sz="0" w:space="0" w:color="auto"/>
            <w:right w:val="none" w:sz="0" w:space="0" w:color="auto"/>
          </w:divBdr>
        </w:div>
        <w:div w:id="296760246">
          <w:marLeft w:val="0"/>
          <w:marRight w:val="0"/>
          <w:marTop w:val="0"/>
          <w:marBottom w:val="0"/>
          <w:divBdr>
            <w:top w:val="none" w:sz="0" w:space="0" w:color="auto"/>
            <w:left w:val="none" w:sz="0" w:space="0" w:color="auto"/>
            <w:bottom w:val="none" w:sz="0" w:space="0" w:color="auto"/>
            <w:right w:val="none" w:sz="0" w:space="0" w:color="auto"/>
          </w:divBdr>
        </w:div>
        <w:div w:id="1619070485">
          <w:marLeft w:val="0"/>
          <w:marRight w:val="0"/>
          <w:marTop w:val="0"/>
          <w:marBottom w:val="0"/>
          <w:divBdr>
            <w:top w:val="none" w:sz="0" w:space="0" w:color="auto"/>
            <w:left w:val="none" w:sz="0" w:space="0" w:color="auto"/>
            <w:bottom w:val="none" w:sz="0" w:space="0" w:color="auto"/>
            <w:right w:val="none" w:sz="0" w:space="0" w:color="auto"/>
          </w:divBdr>
        </w:div>
        <w:div w:id="1273169199">
          <w:marLeft w:val="0"/>
          <w:marRight w:val="0"/>
          <w:marTop w:val="0"/>
          <w:marBottom w:val="0"/>
          <w:divBdr>
            <w:top w:val="none" w:sz="0" w:space="0" w:color="auto"/>
            <w:left w:val="none" w:sz="0" w:space="0" w:color="auto"/>
            <w:bottom w:val="none" w:sz="0" w:space="0" w:color="auto"/>
            <w:right w:val="none" w:sz="0" w:space="0" w:color="auto"/>
          </w:divBdr>
        </w:div>
        <w:div w:id="1386030524">
          <w:marLeft w:val="0"/>
          <w:marRight w:val="0"/>
          <w:marTop w:val="0"/>
          <w:marBottom w:val="0"/>
          <w:divBdr>
            <w:top w:val="none" w:sz="0" w:space="0" w:color="auto"/>
            <w:left w:val="none" w:sz="0" w:space="0" w:color="auto"/>
            <w:bottom w:val="none" w:sz="0" w:space="0" w:color="auto"/>
            <w:right w:val="none" w:sz="0" w:space="0" w:color="auto"/>
          </w:divBdr>
        </w:div>
        <w:div w:id="879323215">
          <w:marLeft w:val="0"/>
          <w:marRight w:val="0"/>
          <w:marTop w:val="0"/>
          <w:marBottom w:val="0"/>
          <w:divBdr>
            <w:top w:val="none" w:sz="0" w:space="0" w:color="auto"/>
            <w:left w:val="none" w:sz="0" w:space="0" w:color="auto"/>
            <w:bottom w:val="none" w:sz="0" w:space="0" w:color="auto"/>
            <w:right w:val="none" w:sz="0" w:space="0" w:color="auto"/>
          </w:divBdr>
        </w:div>
        <w:div w:id="1056664964">
          <w:marLeft w:val="0"/>
          <w:marRight w:val="0"/>
          <w:marTop w:val="0"/>
          <w:marBottom w:val="0"/>
          <w:divBdr>
            <w:top w:val="none" w:sz="0" w:space="0" w:color="auto"/>
            <w:left w:val="none" w:sz="0" w:space="0" w:color="auto"/>
            <w:bottom w:val="none" w:sz="0" w:space="0" w:color="auto"/>
            <w:right w:val="none" w:sz="0" w:space="0" w:color="auto"/>
          </w:divBdr>
        </w:div>
        <w:div w:id="2001810194">
          <w:marLeft w:val="0"/>
          <w:marRight w:val="0"/>
          <w:marTop w:val="0"/>
          <w:marBottom w:val="0"/>
          <w:divBdr>
            <w:top w:val="none" w:sz="0" w:space="0" w:color="auto"/>
            <w:left w:val="none" w:sz="0" w:space="0" w:color="auto"/>
            <w:bottom w:val="none" w:sz="0" w:space="0" w:color="auto"/>
            <w:right w:val="none" w:sz="0" w:space="0" w:color="auto"/>
          </w:divBdr>
        </w:div>
        <w:div w:id="1075710038">
          <w:marLeft w:val="0"/>
          <w:marRight w:val="0"/>
          <w:marTop w:val="0"/>
          <w:marBottom w:val="0"/>
          <w:divBdr>
            <w:top w:val="none" w:sz="0" w:space="0" w:color="auto"/>
            <w:left w:val="none" w:sz="0" w:space="0" w:color="auto"/>
            <w:bottom w:val="none" w:sz="0" w:space="0" w:color="auto"/>
            <w:right w:val="none" w:sz="0" w:space="0" w:color="auto"/>
          </w:divBdr>
        </w:div>
        <w:div w:id="1534264269">
          <w:marLeft w:val="0"/>
          <w:marRight w:val="0"/>
          <w:marTop w:val="0"/>
          <w:marBottom w:val="0"/>
          <w:divBdr>
            <w:top w:val="none" w:sz="0" w:space="0" w:color="auto"/>
            <w:left w:val="none" w:sz="0" w:space="0" w:color="auto"/>
            <w:bottom w:val="none" w:sz="0" w:space="0" w:color="auto"/>
            <w:right w:val="none" w:sz="0" w:space="0" w:color="auto"/>
          </w:divBdr>
        </w:div>
        <w:div w:id="1547332279">
          <w:marLeft w:val="0"/>
          <w:marRight w:val="0"/>
          <w:marTop w:val="0"/>
          <w:marBottom w:val="0"/>
          <w:divBdr>
            <w:top w:val="none" w:sz="0" w:space="0" w:color="auto"/>
            <w:left w:val="none" w:sz="0" w:space="0" w:color="auto"/>
            <w:bottom w:val="none" w:sz="0" w:space="0" w:color="auto"/>
            <w:right w:val="none" w:sz="0" w:space="0" w:color="auto"/>
          </w:divBdr>
        </w:div>
        <w:div w:id="307590433">
          <w:marLeft w:val="0"/>
          <w:marRight w:val="0"/>
          <w:marTop w:val="0"/>
          <w:marBottom w:val="0"/>
          <w:divBdr>
            <w:top w:val="none" w:sz="0" w:space="0" w:color="auto"/>
            <w:left w:val="none" w:sz="0" w:space="0" w:color="auto"/>
            <w:bottom w:val="none" w:sz="0" w:space="0" w:color="auto"/>
            <w:right w:val="none" w:sz="0" w:space="0" w:color="auto"/>
          </w:divBdr>
        </w:div>
        <w:div w:id="609818446">
          <w:marLeft w:val="0"/>
          <w:marRight w:val="0"/>
          <w:marTop w:val="0"/>
          <w:marBottom w:val="0"/>
          <w:divBdr>
            <w:top w:val="none" w:sz="0" w:space="0" w:color="auto"/>
            <w:left w:val="none" w:sz="0" w:space="0" w:color="auto"/>
            <w:bottom w:val="none" w:sz="0" w:space="0" w:color="auto"/>
            <w:right w:val="none" w:sz="0" w:space="0" w:color="auto"/>
          </w:divBdr>
        </w:div>
        <w:div w:id="578099040">
          <w:marLeft w:val="0"/>
          <w:marRight w:val="0"/>
          <w:marTop w:val="0"/>
          <w:marBottom w:val="0"/>
          <w:divBdr>
            <w:top w:val="none" w:sz="0" w:space="0" w:color="auto"/>
            <w:left w:val="none" w:sz="0" w:space="0" w:color="auto"/>
            <w:bottom w:val="none" w:sz="0" w:space="0" w:color="auto"/>
            <w:right w:val="none" w:sz="0" w:space="0" w:color="auto"/>
          </w:divBdr>
        </w:div>
        <w:div w:id="1606109564">
          <w:marLeft w:val="0"/>
          <w:marRight w:val="0"/>
          <w:marTop w:val="0"/>
          <w:marBottom w:val="0"/>
          <w:divBdr>
            <w:top w:val="none" w:sz="0" w:space="0" w:color="auto"/>
            <w:left w:val="none" w:sz="0" w:space="0" w:color="auto"/>
            <w:bottom w:val="none" w:sz="0" w:space="0" w:color="auto"/>
            <w:right w:val="none" w:sz="0" w:space="0" w:color="auto"/>
          </w:divBdr>
        </w:div>
        <w:div w:id="1126923662">
          <w:marLeft w:val="0"/>
          <w:marRight w:val="0"/>
          <w:marTop w:val="0"/>
          <w:marBottom w:val="0"/>
          <w:divBdr>
            <w:top w:val="none" w:sz="0" w:space="0" w:color="auto"/>
            <w:left w:val="none" w:sz="0" w:space="0" w:color="auto"/>
            <w:bottom w:val="none" w:sz="0" w:space="0" w:color="auto"/>
            <w:right w:val="none" w:sz="0" w:space="0" w:color="auto"/>
          </w:divBdr>
        </w:div>
        <w:div w:id="1454405906">
          <w:marLeft w:val="0"/>
          <w:marRight w:val="0"/>
          <w:marTop w:val="0"/>
          <w:marBottom w:val="0"/>
          <w:divBdr>
            <w:top w:val="none" w:sz="0" w:space="0" w:color="auto"/>
            <w:left w:val="none" w:sz="0" w:space="0" w:color="auto"/>
            <w:bottom w:val="none" w:sz="0" w:space="0" w:color="auto"/>
            <w:right w:val="none" w:sz="0" w:space="0" w:color="auto"/>
          </w:divBdr>
        </w:div>
        <w:div w:id="1448311292">
          <w:marLeft w:val="0"/>
          <w:marRight w:val="0"/>
          <w:marTop w:val="0"/>
          <w:marBottom w:val="0"/>
          <w:divBdr>
            <w:top w:val="none" w:sz="0" w:space="0" w:color="auto"/>
            <w:left w:val="none" w:sz="0" w:space="0" w:color="auto"/>
            <w:bottom w:val="none" w:sz="0" w:space="0" w:color="auto"/>
            <w:right w:val="none" w:sz="0" w:space="0" w:color="auto"/>
          </w:divBdr>
        </w:div>
        <w:div w:id="1927222660">
          <w:marLeft w:val="0"/>
          <w:marRight w:val="0"/>
          <w:marTop w:val="0"/>
          <w:marBottom w:val="0"/>
          <w:divBdr>
            <w:top w:val="none" w:sz="0" w:space="0" w:color="auto"/>
            <w:left w:val="none" w:sz="0" w:space="0" w:color="auto"/>
            <w:bottom w:val="none" w:sz="0" w:space="0" w:color="auto"/>
            <w:right w:val="none" w:sz="0" w:space="0" w:color="auto"/>
          </w:divBdr>
        </w:div>
        <w:div w:id="1722248379">
          <w:marLeft w:val="0"/>
          <w:marRight w:val="0"/>
          <w:marTop w:val="0"/>
          <w:marBottom w:val="0"/>
          <w:divBdr>
            <w:top w:val="none" w:sz="0" w:space="0" w:color="auto"/>
            <w:left w:val="none" w:sz="0" w:space="0" w:color="auto"/>
            <w:bottom w:val="none" w:sz="0" w:space="0" w:color="auto"/>
            <w:right w:val="none" w:sz="0" w:space="0" w:color="auto"/>
          </w:divBdr>
        </w:div>
        <w:div w:id="1557888001">
          <w:marLeft w:val="0"/>
          <w:marRight w:val="0"/>
          <w:marTop w:val="0"/>
          <w:marBottom w:val="0"/>
          <w:divBdr>
            <w:top w:val="none" w:sz="0" w:space="0" w:color="auto"/>
            <w:left w:val="none" w:sz="0" w:space="0" w:color="auto"/>
            <w:bottom w:val="none" w:sz="0" w:space="0" w:color="auto"/>
            <w:right w:val="none" w:sz="0" w:space="0" w:color="auto"/>
          </w:divBdr>
        </w:div>
        <w:div w:id="1767577436">
          <w:marLeft w:val="0"/>
          <w:marRight w:val="0"/>
          <w:marTop w:val="0"/>
          <w:marBottom w:val="0"/>
          <w:divBdr>
            <w:top w:val="none" w:sz="0" w:space="0" w:color="auto"/>
            <w:left w:val="none" w:sz="0" w:space="0" w:color="auto"/>
            <w:bottom w:val="none" w:sz="0" w:space="0" w:color="auto"/>
            <w:right w:val="none" w:sz="0" w:space="0" w:color="auto"/>
          </w:divBdr>
        </w:div>
        <w:div w:id="1124494575">
          <w:marLeft w:val="0"/>
          <w:marRight w:val="0"/>
          <w:marTop w:val="0"/>
          <w:marBottom w:val="0"/>
          <w:divBdr>
            <w:top w:val="none" w:sz="0" w:space="0" w:color="auto"/>
            <w:left w:val="none" w:sz="0" w:space="0" w:color="auto"/>
            <w:bottom w:val="none" w:sz="0" w:space="0" w:color="auto"/>
            <w:right w:val="none" w:sz="0" w:space="0" w:color="auto"/>
          </w:divBdr>
        </w:div>
        <w:div w:id="911353552">
          <w:marLeft w:val="0"/>
          <w:marRight w:val="0"/>
          <w:marTop w:val="0"/>
          <w:marBottom w:val="0"/>
          <w:divBdr>
            <w:top w:val="none" w:sz="0" w:space="0" w:color="auto"/>
            <w:left w:val="none" w:sz="0" w:space="0" w:color="auto"/>
            <w:bottom w:val="none" w:sz="0" w:space="0" w:color="auto"/>
            <w:right w:val="none" w:sz="0" w:space="0" w:color="auto"/>
          </w:divBdr>
        </w:div>
        <w:div w:id="113335621">
          <w:marLeft w:val="0"/>
          <w:marRight w:val="0"/>
          <w:marTop w:val="0"/>
          <w:marBottom w:val="0"/>
          <w:divBdr>
            <w:top w:val="none" w:sz="0" w:space="0" w:color="auto"/>
            <w:left w:val="none" w:sz="0" w:space="0" w:color="auto"/>
            <w:bottom w:val="none" w:sz="0" w:space="0" w:color="auto"/>
            <w:right w:val="none" w:sz="0" w:space="0" w:color="auto"/>
          </w:divBdr>
        </w:div>
        <w:div w:id="840504920">
          <w:marLeft w:val="0"/>
          <w:marRight w:val="0"/>
          <w:marTop w:val="0"/>
          <w:marBottom w:val="0"/>
          <w:divBdr>
            <w:top w:val="none" w:sz="0" w:space="0" w:color="auto"/>
            <w:left w:val="none" w:sz="0" w:space="0" w:color="auto"/>
            <w:bottom w:val="none" w:sz="0" w:space="0" w:color="auto"/>
            <w:right w:val="none" w:sz="0" w:space="0" w:color="auto"/>
          </w:divBdr>
        </w:div>
        <w:div w:id="1219706332">
          <w:marLeft w:val="0"/>
          <w:marRight w:val="0"/>
          <w:marTop w:val="0"/>
          <w:marBottom w:val="0"/>
          <w:divBdr>
            <w:top w:val="none" w:sz="0" w:space="0" w:color="auto"/>
            <w:left w:val="none" w:sz="0" w:space="0" w:color="auto"/>
            <w:bottom w:val="none" w:sz="0" w:space="0" w:color="auto"/>
            <w:right w:val="none" w:sz="0" w:space="0" w:color="auto"/>
          </w:divBdr>
        </w:div>
        <w:div w:id="993067752">
          <w:marLeft w:val="0"/>
          <w:marRight w:val="0"/>
          <w:marTop w:val="0"/>
          <w:marBottom w:val="0"/>
          <w:divBdr>
            <w:top w:val="none" w:sz="0" w:space="0" w:color="auto"/>
            <w:left w:val="none" w:sz="0" w:space="0" w:color="auto"/>
            <w:bottom w:val="none" w:sz="0" w:space="0" w:color="auto"/>
            <w:right w:val="none" w:sz="0" w:space="0" w:color="auto"/>
          </w:divBdr>
        </w:div>
        <w:div w:id="231813094">
          <w:marLeft w:val="0"/>
          <w:marRight w:val="0"/>
          <w:marTop w:val="0"/>
          <w:marBottom w:val="0"/>
          <w:divBdr>
            <w:top w:val="none" w:sz="0" w:space="0" w:color="auto"/>
            <w:left w:val="none" w:sz="0" w:space="0" w:color="auto"/>
            <w:bottom w:val="none" w:sz="0" w:space="0" w:color="auto"/>
            <w:right w:val="none" w:sz="0" w:space="0" w:color="auto"/>
          </w:divBdr>
        </w:div>
        <w:div w:id="325671604">
          <w:marLeft w:val="0"/>
          <w:marRight w:val="0"/>
          <w:marTop w:val="0"/>
          <w:marBottom w:val="0"/>
          <w:divBdr>
            <w:top w:val="none" w:sz="0" w:space="0" w:color="auto"/>
            <w:left w:val="none" w:sz="0" w:space="0" w:color="auto"/>
            <w:bottom w:val="none" w:sz="0" w:space="0" w:color="auto"/>
            <w:right w:val="none" w:sz="0" w:space="0" w:color="auto"/>
          </w:divBdr>
        </w:div>
        <w:div w:id="1514109117">
          <w:marLeft w:val="0"/>
          <w:marRight w:val="0"/>
          <w:marTop w:val="0"/>
          <w:marBottom w:val="0"/>
          <w:divBdr>
            <w:top w:val="none" w:sz="0" w:space="0" w:color="auto"/>
            <w:left w:val="none" w:sz="0" w:space="0" w:color="auto"/>
            <w:bottom w:val="none" w:sz="0" w:space="0" w:color="auto"/>
            <w:right w:val="none" w:sz="0" w:space="0" w:color="auto"/>
          </w:divBdr>
        </w:div>
        <w:div w:id="366831591">
          <w:marLeft w:val="0"/>
          <w:marRight w:val="0"/>
          <w:marTop w:val="0"/>
          <w:marBottom w:val="0"/>
          <w:divBdr>
            <w:top w:val="none" w:sz="0" w:space="0" w:color="auto"/>
            <w:left w:val="none" w:sz="0" w:space="0" w:color="auto"/>
            <w:bottom w:val="none" w:sz="0" w:space="0" w:color="auto"/>
            <w:right w:val="none" w:sz="0" w:space="0" w:color="auto"/>
          </w:divBdr>
        </w:div>
        <w:div w:id="611282078">
          <w:marLeft w:val="0"/>
          <w:marRight w:val="0"/>
          <w:marTop w:val="0"/>
          <w:marBottom w:val="0"/>
          <w:divBdr>
            <w:top w:val="none" w:sz="0" w:space="0" w:color="auto"/>
            <w:left w:val="none" w:sz="0" w:space="0" w:color="auto"/>
            <w:bottom w:val="none" w:sz="0" w:space="0" w:color="auto"/>
            <w:right w:val="none" w:sz="0" w:space="0" w:color="auto"/>
          </w:divBdr>
        </w:div>
        <w:div w:id="151067686">
          <w:marLeft w:val="0"/>
          <w:marRight w:val="0"/>
          <w:marTop w:val="0"/>
          <w:marBottom w:val="0"/>
          <w:divBdr>
            <w:top w:val="none" w:sz="0" w:space="0" w:color="auto"/>
            <w:left w:val="none" w:sz="0" w:space="0" w:color="auto"/>
            <w:bottom w:val="none" w:sz="0" w:space="0" w:color="auto"/>
            <w:right w:val="none" w:sz="0" w:space="0" w:color="auto"/>
          </w:divBdr>
        </w:div>
        <w:div w:id="2027244425">
          <w:marLeft w:val="0"/>
          <w:marRight w:val="0"/>
          <w:marTop w:val="0"/>
          <w:marBottom w:val="0"/>
          <w:divBdr>
            <w:top w:val="none" w:sz="0" w:space="0" w:color="auto"/>
            <w:left w:val="none" w:sz="0" w:space="0" w:color="auto"/>
            <w:bottom w:val="none" w:sz="0" w:space="0" w:color="auto"/>
            <w:right w:val="none" w:sz="0" w:space="0" w:color="auto"/>
          </w:divBdr>
        </w:div>
        <w:div w:id="2004354132">
          <w:marLeft w:val="0"/>
          <w:marRight w:val="0"/>
          <w:marTop w:val="0"/>
          <w:marBottom w:val="0"/>
          <w:divBdr>
            <w:top w:val="none" w:sz="0" w:space="0" w:color="auto"/>
            <w:left w:val="none" w:sz="0" w:space="0" w:color="auto"/>
            <w:bottom w:val="none" w:sz="0" w:space="0" w:color="auto"/>
            <w:right w:val="none" w:sz="0" w:space="0" w:color="auto"/>
          </w:divBdr>
        </w:div>
        <w:div w:id="61754835">
          <w:marLeft w:val="0"/>
          <w:marRight w:val="0"/>
          <w:marTop w:val="0"/>
          <w:marBottom w:val="0"/>
          <w:divBdr>
            <w:top w:val="none" w:sz="0" w:space="0" w:color="auto"/>
            <w:left w:val="none" w:sz="0" w:space="0" w:color="auto"/>
            <w:bottom w:val="none" w:sz="0" w:space="0" w:color="auto"/>
            <w:right w:val="none" w:sz="0" w:space="0" w:color="auto"/>
          </w:divBdr>
        </w:div>
        <w:div w:id="1003095796">
          <w:marLeft w:val="0"/>
          <w:marRight w:val="0"/>
          <w:marTop w:val="0"/>
          <w:marBottom w:val="0"/>
          <w:divBdr>
            <w:top w:val="none" w:sz="0" w:space="0" w:color="auto"/>
            <w:left w:val="none" w:sz="0" w:space="0" w:color="auto"/>
            <w:bottom w:val="none" w:sz="0" w:space="0" w:color="auto"/>
            <w:right w:val="none" w:sz="0" w:space="0" w:color="auto"/>
          </w:divBdr>
        </w:div>
        <w:div w:id="989866146">
          <w:marLeft w:val="0"/>
          <w:marRight w:val="0"/>
          <w:marTop w:val="0"/>
          <w:marBottom w:val="0"/>
          <w:divBdr>
            <w:top w:val="none" w:sz="0" w:space="0" w:color="auto"/>
            <w:left w:val="none" w:sz="0" w:space="0" w:color="auto"/>
            <w:bottom w:val="none" w:sz="0" w:space="0" w:color="auto"/>
            <w:right w:val="none" w:sz="0" w:space="0" w:color="auto"/>
          </w:divBdr>
        </w:div>
        <w:div w:id="1700855912">
          <w:marLeft w:val="0"/>
          <w:marRight w:val="0"/>
          <w:marTop w:val="0"/>
          <w:marBottom w:val="0"/>
          <w:divBdr>
            <w:top w:val="none" w:sz="0" w:space="0" w:color="auto"/>
            <w:left w:val="none" w:sz="0" w:space="0" w:color="auto"/>
            <w:bottom w:val="none" w:sz="0" w:space="0" w:color="auto"/>
            <w:right w:val="none" w:sz="0" w:space="0" w:color="auto"/>
          </w:divBdr>
        </w:div>
        <w:div w:id="578291604">
          <w:marLeft w:val="0"/>
          <w:marRight w:val="0"/>
          <w:marTop w:val="0"/>
          <w:marBottom w:val="0"/>
          <w:divBdr>
            <w:top w:val="none" w:sz="0" w:space="0" w:color="auto"/>
            <w:left w:val="none" w:sz="0" w:space="0" w:color="auto"/>
            <w:bottom w:val="none" w:sz="0" w:space="0" w:color="auto"/>
            <w:right w:val="none" w:sz="0" w:space="0" w:color="auto"/>
          </w:divBdr>
        </w:div>
        <w:div w:id="805046308">
          <w:marLeft w:val="0"/>
          <w:marRight w:val="0"/>
          <w:marTop w:val="0"/>
          <w:marBottom w:val="0"/>
          <w:divBdr>
            <w:top w:val="none" w:sz="0" w:space="0" w:color="auto"/>
            <w:left w:val="none" w:sz="0" w:space="0" w:color="auto"/>
            <w:bottom w:val="none" w:sz="0" w:space="0" w:color="auto"/>
            <w:right w:val="none" w:sz="0" w:space="0" w:color="auto"/>
          </w:divBdr>
        </w:div>
        <w:div w:id="1684939281">
          <w:marLeft w:val="0"/>
          <w:marRight w:val="0"/>
          <w:marTop w:val="0"/>
          <w:marBottom w:val="0"/>
          <w:divBdr>
            <w:top w:val="none" w:sz="0" w:space="0" w:color="auto"/>
            <w:left w:val="none" w:sz="0" w:space="0" w:color="auto"/>
            <w:bottom w:val="none" w:sz="0" w:space="0" w:color="auto"/>
            <w:right w:val="none" w:sz="0" w:space="0" w:color="auto"/>
          </w:divBdr>
        </w:div>
        <w:div w:id="119343592">
          <w:marLeft w:val="0"/>
          <w:marRight w:val="0"/>
          <w:marTop w:val="0"/>
          <w:marBottom w:val="0"/>
          <w:divBdr>
            <w:top w:val="none" w:sz="0" w:space="0" w:color="auto"/>
            <w:left w:val="none" w:sz="0" w:space="0" w:color="auto"/>
            <w:bottom w:val="none" w:sz="0" w:space="0" w:color="auto"/>
            <w:right w:val="none" w:sz="0" w:space="0" w:color="auto"/>
          </w:divBdr>
        </w:div>
        <w:div w:id="145323282">
          <w:marLeft w:val="0"/>
          <w:marRight w:val="0"/>
          <w:marTop w:val="0"/>
          <w:marBottom w:val="0"/>
          <w:divBdr>
            <w:top w:val="none" w:sz="0" w:space="0" w:color="auto"/>
            <w:left w:val="none" w:sz="0" w:space="0" w:color="auto"/>
            <w:bottom w:val="none" w:sz="0" w:space="0" w:color="auto"/>
            <w:right w:val="none" w:sz="0" w:space="0" w:color="auto"/>
          </w:divBdr>
        </w:div>
        <w:div w:id="1438061380">
          <w:marLeft w:val="0"/>
          <w:marRight w:val="0"/>
          <w:marTop w:val="0"/>
          <w:marBottom w:val="0"/>
          <w:divBdr>
            <w:top w:val="none" w:sz="0" w:space="0" w:color="auto"/>
            <w:left w:val="none" w:sz="0" w:space="0" w:color="auto"/>
            <w:bottom w:val="none" w:sz="0" w:space="0" w:color="auto"/>
            <w:right w:val="none" w:sz="0" w:space="0" w:color="auto"/>
          </w:divBdr>
        </w:div>
        <w:div w:id="352806841">
          <w:marLeft w:val="0"/>
          <w:marRight w:val="0"/>
          <w:marTop w:val="0"/>
          <w:marBottom w:val="0"/>
          <w:divBdr>
            <w:top w:val="none" w:sz="0" w:space="0" w:color="auto"/>
            <w:left w:val="none" w:sz="0" w:space="0" w:color="auto"/>
            <w:bottom w:val="none" w:sz="0" w:space="0" w:color="auto"/>
            <w:right w:val="none" w:sz="0" w:space="0" w:color="auto"/>
          </w:divBdr>
        </w:div>
        <w:div w:id="1004404967">
          <w:marLeft w:val="0"/>
          <w:marRight w:val="0"/>
          <w:marTop w:val="0"/>
          <w:marBottom w:val="0"/>
          <w:divBdr>
            <w:top w:val="none" w:sz="0" w:space="0" w:color="auto"/>
            <w:left w:val="none" w:sz="0" w:space="0" w:color="auto"/>
            <w:bottom w:val="none" w:sz="0" w:space="0" w:color="auto"/>
            <w:right w:val="none" w:sz="0" w:space="0" w:color="auto"/>
          </w:divBdr>
        </w:div>
        <w:div w:id="404375018">
          <w:marLeft w:val="0"/>
          <w:marRight w:val="0"/>
          <w:marTop w:val="0"/>
          <w:marBottom w:val="0"/>
          <w:divBdr>
            <w:top w:val="none" w:sz="0" w:space="0" w:color="auto"/>
            <w:left w:val="none" w:sz="0" w:space="0" w:color="auto"/>
            <w:bottom w:val="none" w:sz="0" w:space="0" w:color="auto"/>
            <w:right w:val="none" w:sz="0" w:space="0" w:color="auto"/>
          </w:divBdr>
        </w:div>
        <w:div w:id="965693952">
          <w:marLeft w:val="0"/>
          <w:marRight w:val="0"/>
          <w:marTop w:val="0"/>
          <w:marBottom w:val="0"/>
          <w:divBdr>
            <w:top w:val="none" w:sz="0" w:space="0" w:color="auto"/>
            <w:left w:val="none" w:sz="0" w:space="0" w:color="auto"/>
            <w:bottom w:val="none" w:sz="0" w:space="0" w:color="auto"/>
            <w:right w:val="none" w:sz="0" w:space="0" w:color="auto"/>
          </w:divBdr>
        </w:div>
        <w:div w:id="1465076972">
          <w:marLeft w:val="0"/>
          <w:marRight w:val="0"/>
          <w:marTop w:val="0"/>
          <w:marBottom w:val="0"/>
          <w:divBdr>
            <w:top w:val="none" w:sz="0" w:space="0" w:color="auto"/>
            <w:left w:val="none" w:sz="0" w:space="0" w:color="auto"/>
            <w:bottom w:val="none" w:sz="0" w:space="0" w:color="auto"/>
            <w:right w:val="none" w:sz="0" w:space="0" w:color="auto"/>
          </w:divBdr>
        </w:div>
        <w:div w:id="360522551">
          <w:marLeft w:val="0"/>
          <w:marRight w:val="0"/>
          <w:marTop w:val="0"/>
          <w:marBottom w:val="0"/>
          <w:divBdr>
            <w:top w:val="none" w:sz="0" w:space="0" w:color="auto"/>
            <w:left w:val="none" w:sz="0" w:space="0" w:color="auto"/>
            <w:bottom w:val="none" w:sz="0" w:space="0" w:color="auto"/>
            <w:right w:val="none" w:sz="0" w:space="0" w:color="auto"/>
          </w:divBdr>
        </w:div>
        <w:div w:id="85659418">
          <w:marLeft w:val="0"/>
          <w:marRight w:val="0"/>
          <w:marTop w:val="0"/>
          <w:marBottom w:val="0"/>
          <w:divBdr>
            <w:top w:val="none" w:sz="0" w:space="0" w:color="auto"/>
            <w:left w:val="none" w:sz="0" w:space="0" w:color="auto"/>
            <w:bottom w:val="none" w:sz="0" w:space="0" w:color="auto"/>
            <w:right w:val="none" w:sz="0" w:space="0" w:color="auto"/>
          </w:divBdr>
        </w:div>
        <w:div w:id="1729187982">
          <w:marLeft w:val="0"/>
          <w:marRight w:val="0"/>
          <w:marTop w:val="0"/>
          <w:marBottom w:val="0"/>
          <w:divBdr>
            <w:top w:val="none" w:sz="0" w:space="0" w:color="auto"/>
            <w:left w:val="none" w:sz="0" w:space="0" w:color="auto"/>
            <w:bottom w:val="none" w:sz="0" w:space="0" w:color="auto"/>
            <w:right w:val="none" w:sz="0" w:space="0" w:color="auto"/>
          </w:divBdr>
        </w:div>
        <w:div w:id="2036343062">
          <w:marLeft w:val="0"/>
          <w:marRight w:val="0"/>
          <w:marTop w:val="0"/>
          <w:marBottom w:val="0"/>
          <w:divBdr>
            <w:top w:val="none" w:sz="0" w:space="0" w:color="auto"/>
            <w:left w:val="none" w:sz="0" w:space="0" w:color="auto"/>
            <w:bottom w:val="none" w:sz="0" w:space="0" w:color="auto"/>
            <w:right w:val="none" w:sz="0" w:space="0" w:color="auto"/>
          </w:divBdr>
        </w:div>
        <w:div w:id="1803310283">
          <w:marLeft w:val="0"/>
          <w:marRight w:val="0"/>
          <w:marTop w:val="0"/>
          <w:marBottom w:val="0"/>
          <w:divBdr>
            <w:top w:val="none" w:sz="0" w:space="0" w:color="auto"/>
            <w:left w:val="none" w:sz="0" w:space="0" w:color="auto"/>
            <w:bottom w:val="none" w:sz="0" w:space="0" w:color="auto"/>
            <w:right w:val="none" w:sz="0" w:space="0" w:color="auto"/>
          </w:divBdr>
        </w:div>
        <w:div w:id="152915922">
          <w:marLeft w:val="0"/>
          <w:marRight w:val="0"/>
          <w:marTop w:val="0"/>
          <w:marBottom w:val="0"/>
          <w:divBdr>
            <w:top w:val="none" w:sz="0" w:space="0" w:color="auto"/>
            <w:left w:val="none" w:sz="0" w:space="0" w:color="auto"/>
            <w:bottom w:val="none" w:sz="0" w:space="0" w:color="auto"/>
            <w:right w:val="none" w:sz="0" w:space="0" w:color="auto"/>
          </w:divBdr>
        </w:div>
        <w:div w:id="1483501689">
          <w:marLeft w:val="0"/>
          <w:marRight w:val="0"/>
          <w:marTop w:val="0"/>
          <w:marBottom w:val="0"/>
          <w:divBdr>
            <w:top w:val="none" w:sz="0" w:space="0" w:color="auto"/>
            <w:left w:val="none" w:sz="0" w:space="0" w:color="auto"/>
            <w:bottom w:val="none" w:sz="0" w:space="0" w:color="auto"/>
            <w:right w:val="none" w:sz="0" w:space="0" w:color="auto"/>
          </w:divBdr>
        </w:div>
        <w:div w:id="101268713">
          <w:marLeft w:val="0"/>
          <w:marRight w:val="0"/>
          <w:marTop w:val="0"/>
          <w:marBottom w:val="0"/>
          <w:divBdr>
            <w:top w:val="none" w:sz="0" w:space="0" w:color="auto"/>
            <w:left w:val="none" w:sz="0" w:space="0" w:color="auto"/>
            <w:bottom w:val="none" w:sz="0" w:space="0" w:color="auto"/>
            <w:right w:val="none" w:sz="0" w:space="0" w:color="auto"/>
          </w:divBdr>
        </w:div>
        <w:div w:id="1669745556">
          <w:marLeft w:val="0"/>
          <w:marRight w:val="0"/>
          <w:marTop w:val="0"/>
          <w:marBottom w:val="0"/>
          <w:divBdr>
            <w:top w:val="none" w:sz="0" w:space="0" w:color="auto"/>
            <w:left w:val="none" w:sz="0" w:space="0" w:color="auto"/>
            <w:bottom w:val="none" w:sz="0" w:space="0" w:color="auto"/>
            <w:right w:val="none" w:sz="0" w:space="0" w:color="auto"/>
          </w:divBdr>
        </w:div>
        <w:div w:id="219561776">
          <w:marLeft w:val="0"/>
          <w:marRight w:val="0"/>
          <w:marTop w:val="0"/>
          <w:marBottom w:val="0"/>
          <w:divBdr>
            <w:top w:val="none" w:sz="0" w:space="0" w:color="auto"/>
            <w:left w:val="none" w:sz="0" w:space="0" w:color="auto"/>
            <w:bottom w:val="none" w:sz="0" w:space="0" w:color="auto"/>
            <w:right w:val="none" w:sz="0" w:space="0" w:color="auto"/>
          </w:divBdr>
        </w:div>
        <w:div w:id="937568480">
          <w:marLeft w:val="0"/>
          <w:marRight w:val="0"/>
          <w:marTop w:val="0"/>
          <w:marBottom w:val="0"/>
          <w:divBdr>
            <w:top w:val="none" w:sz="0" w:space="0" w:color="auto"/>
            <w:left w:val="none" w:sz="0" w:space="0" w:color="auto"/>
            <w:bottom w:val="none" w:sz="0" w:space="0" w:color="auto"/>
            <w:right w:val="none" w:sz="0" w:space="0" w:color="auto"/>
          </w:divBdr>
        </w:div>
        <w:div w:id="1009481129">
          <w:marLeft w:val="0"/>
          <w:marRight w:val="0"/>
          <w:marTop w:val="0"/>
          <w:marBottom w:val="0"/>
          <w:divBdr>
            <w:top w:val="none" w:sz="0" w:space="0" w:color="auto"/>
            <w:left w:val="none" w:sz="0" w:space="0" w:color="auto"/>
            <w:bottom w:val="none" w:sz="0" w:space="0" w:color="auto"/>
            <w:right w:val="none" w:sz="0" w:space="0" w:color="auto"/>
          </w:divBdr>
        </w:div>
        <w:div w:id="2037581656">
          <w:marLeft w:val="0"/>
          <w:marRight w:val="0"/>
          <w:marTop w:val="0"/>
          <w:marBottom w:val="0"/>
          <w:divBdr>
            <w:top w:val="none" w:sz="0" w:space="0" w:color="auto"/>
            <w:left w:val="none" w:sz="0" w:space="0" w:color="auto"/>
            <w:bottom w:val="none" w:sz="0" w:space="0" w:color="auto"/>
            <w:right w:val="none" w:sz="0" w:space="0" w:color="auto"/>
          </w:divBdr>
        </w:div>
        <w:div w:id="984164826">
          <w:marLeft w:val="0"/>
          <w:marRight w:val="0"/>
          <w:marTop w:val="0"/>
          <w:marBottom w:val="0"/>
          <w:divBdr>
            <w:top w:val="none" w:sz="0" w:space="0" w:color="auto"/>
            <w:left w:val="none" w:sz="0" w:space="0" w:color="auto"/>
            <w:bottom w:val="none" w:sz="0" w:space="0" w:color="auto"/>
            <w:right w:val="none" w:sz="0" w:space="0" w:color="auto"/>
          </w:divBdr>
        </w:div>
        <w:div w:id="481771679">
          <w:marLeft w:val="0"/>
          <w:marRight w:val="0"/>
          <w:marTop w:val="0"/>
          <w:marBottom w:val="0"/>
          <w:divBdr>
            <w:top w:val="none" w:sz="0" w:space="0" w:color="auto"/>
            <w:left w:val="none" w:sz="0" w:space="0" w:color="auto"/>
            <w:bottom w:val="none" w:sz="0" w:space="0" w:color="auto"/>
            <w:right w:val="none" w:sz="0" w:space="0" w:color="auto"/>
          </w:divBdr>
        </w:div>
        <w:div w:id="1091975177">
          <w:marLeft w:val="0"/>
          <w:marRight w:val="0"/>
          <w:marTop w:val="0"/>
          <w:marBottom w:val="0"/>
          <w:divBdr>
            <w:top w:val="none" w:sz="0" w:space="0" w:color="auto"/>
            <w:left w:val="none" w:sz="0" w:space="0" w:color="auto"/>
            <w:bottom w:val="none" w:sz="0" w:space="0" w:color="auto"/>
            <w:right w:val="none" w:sz="0" w:space="0" w:color="auto"/>
          </w:divBdr>
        </w:div>
        <w:div w:id="1002195202">
          <w:marLeft w:val="0"/>
          <w:marRight w:val="0"/>
          <w:marTop w:val="0"/>
          <w:marBottom w:val="0"/>
          <w:divBdr>
            <w:top w:val="none" w:sz="0" w:space="0" w:color="auto"/>
            <w:left w:val="none" w:sz="0" w:space="0" w:color="auto"/>
            <w:bottom w:val="none" w:sz="0" w:space="0" w:color="auto"/>
            <w:right w:val="none" w:sz="0" w:space="0" w:color="auto"/>
          </w:divBdr>
        </w:div>
        <w:div w:id="1567181408">
          <w:marLeft w:val="0"/>
          <w:marRight w:val="0"/>
          <w:marTop w:val="0"/>
          <w:marBottom w:val="0"/>
          <w:divBdr>
            <w:top w:val="none" w:sz="0" w:space="0" w:color="auto"/>
            <w:left w:val="none" w:sz="0" w:space="0" w:color="auto"/>
            <w:bottom w:val="none" w:sz="0" w:space="0" w:color="auto"/>
            <w:right w:val="none" w:sz="0" w:space="0" w:color="auto"/>
          </w:divBdr>
        </w:div>
        <w:div w:id="1468205628">
          <w:marLeft w:val="0"/>
          <w:marRight w:val="0"/>
          <w:marTop w:val="0"/>
          <w:marBottom w:val="0"/>
          <w:divBdr>
            <w:top w:val="none" w:sz="0" w:space="0" w:color="auto"/>
            <w:left w:val="none" w:sz="0" w:space="0" w:color="auto"/>
            <w:bottom w:val="none" w:sz="0" w:space="0" w:color="auto"/>
            <w:right w:val="none" w:sz="0" w:space="0" w:color="auto"/>
          </w:divBdr>
        </w:div>
        <w:div w:id="910388657">
          <w:marLeft w:val="0"/>
          <w:marRight w:val="0"/>
          <w:marTop w:val="0"/>
          <w:marBottom w:val="0"/>
          <w:divBdr>
            <w:top w:val="none" w:sz="0" w:space="0" w:color="auto"/>
            <w:left w:val="none" w:sz="0" w:space="0" w:color="auto"/>
            <w:bottom w:val="none" w:sz="0" w:space="0" w:color="auto"/>
            <w:right w:val="none" w:sz="0" w:space="0" w:color="auto"/>
          </w:divBdr>
        </w:div>
        <w:div w:id="1318877432">
          <w:marLeft w:val="0"/>
          <w:marRight w:val="0"/>
          <w:marTop w:val="0"/>
          <w:marBottom w:val="0"/>
          <w:divBdr>
            <w:top w:val="none" w:sz="0" w:space="0" w:color="auto"/>
            <w:left w:val="none" w:sz="0" w:space="0" w:color="auto"/>
            <w:bottom w:val="none" w:sz="0" w:space="0" w:color="auto"/>
            <w:right w:val="none" w:sz="0" w:space="0" w:color="auto"/>
          </w:divBdr>
        </w:div>
        <w:div w:id="1617830591">
          <w:marLeft w:val="0"/>
          <w:marRight w:val="0"/>
          <w:marTop w:val="0"/>
          <w:marBottom w:val="0"/>
          <w:divBdr>
            <w:top w:val="none" w:sz="0" w:space="0" w:color="auto"/>
            <w:left w:val="none" w:sz="0" w:space="0" w:color="auto"/>
            <w:bottom w:val="none" w:sz="0" w:space="0" w:color="auto"/>
            <w:right w:val="none" w:sz="0" w:space="0" w:color="auto"/>
          </w:divBdr>
        </w:div>
        <w:div w:id="2141610899">
          <w:marLeft w:val="0"/>
          <w:marRight w:val="0"/>
          <w:marTop w:val="0"/>
          <w:marBottom w:val="0"/>
          <w:divBdr>
            <w:top w:val="none" w:sz="0" w:space="0" w:color="auto"/>
            <w:left w:val="none" w:sz="0" w:space="0" w:color="auto"/>
            <w:bottom w:val="none" w:sz="0" w:space="0" w:color="auto"/>
            <w:right w:val="none" w:sz="0" w:space="0" w:color="auto"/>
          </w:divBdr>
        </w:div>
        <w:div w:id="665592584">
          <w:marLeft w:val="0"/>
          <w:marRight w:val="0"/>
          <w:marTop w:val="0"/>
          <w:marBottom w:val="0"/>
          <w:divBdr>
            <w:top w:val="none" w:sz="0" w:space="0" w:color="auto"/>
            <w:left w:val="none" w:sz="0" w:space="0" w:color="auto"/>
            <w:bottom w:val="none" w:sz="0" w:space="0" w:color="auto"/>
            <w:right w:val="none" w:sz="0" w:space="0" w:color="auto"/>
          </w:divBdr>
        </w:div>
        <w:div w:id="2055423562">
          <w:marLeft w:val="0"/>
          <w:marRight w:val="0"/>
          <w:marTop w:val="0"/>
          <w:marBottom w:val="0"/>
          <w:divBdr>
            <w:top w:val="none" w:sz="0" w:space="0" w:color="auto"/>
            <w:left w:val="none" w:sz="0" w:space="0" w:color="auto"/>
            <w:bottom w:val="none" w:sz="0" w:space="0" w:color="auto"/>
            <w:right w:val="none" w:sz="0" w:space="0" w:color="auto"/>
          </w:divBdr>
        </w:div>
        <w:div w:id="484736807">
          <w:marLeft w:val="0"/>
          <w:marRight w:val="0"/>
          <w:marTop w:val="0"/>
          <w:marBottom w:val="0"/>
          <w:divBdr>
            <w:top w:val="none" w:sz="0" w:space="0" w:color="auto"/>
            <w:left w:val="none" w:sz="0" w:space="0" w:color="auto"/>
            <w:bottom w:val="none" w:sz="0" w:space="0" w:color="auto"/>
            <w:right w:val="none" w:sz="0" w:space="0" w:color="auto"/>
          </w:divBdr>
        </w:div>
        <w:div w:id="736981281">
          <w:marLeft w:val="0"/>
          <w:marRight w:val="0"/>
          <w:marTop w:val="0"/>
          <w:marBottom w:val="0"/>
          <w:divBdr>
            <w:top w:val="none" w:sz="0" w:space="0" w:color="auto"/>
            <w:left w:val="none" w:sz="0" w:space="0" w:color="auto"/>
            <w:bottom w:val="none" w:sz="0" w:space="0" w:color="auto"/>
            <w:right w:val="none" w:sz="0" w:space="0" w:color="auto"/>
          </w:divBdr>
        </w:div>
        <w:div w:id="896011112">
          <w:marLeft w:val="0"/>
          <w:marRight w:val="0"/>
          <w:marTop w:val="0"/>
          <w:marBottom w:val="0"/>
          <w:divBdr>
            <w:top w:val="none" w:sz="0" w:space="0" w:color="auto"/>
            <w:left w:val="none" w:sz="0" w:space="0" w:color="auto"/>
            <w:bottom w:val="none" w:sz="0" w:space="0" w:color="auto"/>
            <w:right w:val="none" w:sz="0" w:space="0" w:color="auto"/>
          </w:divBdr>
        </w:div>
        <w:div w:id="811555491">
          <w:marLeft w:val="0"/>
          <w:marRight w:val="0"/>
          <w:marTop w:val="0"/>
          <w:marBottom w:val="0"/>
          <w:divBdr>
            <w:top w:val="none" w:sz="0" w:space="0" w:color="auto"/>
            <w:left w:val="none" w:sz="0" w:space="0" w:color="auto"/>
            <w:bottom w:val="none" w:sz="0" w:space="0" w:color="auto"/>
            <w:right w:val="none" w:sz="0" w:space="0" w:color="auto"/>
          </w:divBdr>
        </w:div>
        <w:div w:id="1101296084">
          <w:marLeft w:val="0"/>
          <w:marRight w:val="0"/>
          <w:marTop w:val="0"/>
          <w:marBottom w:val="0"/>
          <w:divBdr>
            <w:top w:val="none" w:sz="0" w:space="0" w:color="auto"/>
            <w:left w:val="none" w:sz="0" w:space="0" w:color="auto"/>
            <w:bottom w:val="none" w:sz="0" w:space="0" w:color="auto"/>
            <w:right w:val="none" w:sz="0" w:space="0" w:color="auto"/>
          </w:divBdr>
        </w:div>
        <w:div w:id="62069651">
          <w:marLeft w:val="0"/>
          <w:marRight w:val="0"/>
          <w:marTop w:val="0"/>
          <w:marBottom w:val="0"/>
          <w:divBdr>
            <w:top w:val="none" w:sz="0" w:space="0" w:color="auto"/>
            <w:left w:val="none" w:sz="0" w:space="0" w:color="auto"/>
            <w:bottom w:val="none" w:sz="0" w:space="0" w:color="auto"/>
            <w:right w:val="none" w:sz="0" w:space="0" w:color="auto"/>
          </w:divBdr>
        </w:div>
        <w:div w:id="1459059551">
          <w:marLeft w:val="0"/>
          <w:marRight w:val="0"/>
          <w:marTop w:val="0"/>
          <w:marBottom w:val="0"/>
          <w:divBdr>
            <w:top w:val="none" w:sz="0" w:space="0" w:color="auto"/>
            <w:left w:val="none" w:sz="0" w:space="0" w:color="auto"/>
            <w:bottom w:val="none" w:sz="0" w:space="0" w:color="auto"/>
            <w:right w:val="none" w:sz="0" w:space="0" w:color="auto"/>
          </w:divBdr>
        </w:div>
        <w:div w:id="647976394">
          <w:marLeft w:val="0"/>
          <w:marRight w:val="0"/>
          <w:marTop w:val="0"/>
          <w:marBottom w:val="0"/>
          <w:divBdr>
            <w:top w:val="none" w:sz="0" w:space="0" w:color="auto"/>
            <w:left w:val="none" w:sz="0" w:space="0" w:color="auto"/>
            <w:bottom w:val="none" w:sz="0" w:space="0" w:color="auto"/>
            <w:right w:val="none" w:sz="0" w:space="0" w:color="auto"/>
          </w:divBdr>
        </w:div>
        <w:div w:id="1497109832">
          <w:marLeft w:val="0"/>
          <w:marRight w:val="0"/>
          <w:marTop w:val="0"/>
          <w:marBottom w:val="0"/>
          <w:divBdr>
            <w:top w:val="none" w:sz="0" w:space="0" w:color="auto"/>
            <w:left w:val="none" w:sz="0" w:space="0" w:color="auto"/>
            <w:bottom w:val="none" w:sz="0" w:space="0" w:color="auto"/>
            <w:right w:val="none" w:sz="0" w:space="0" w:color="auto"/>
          </w:divBdr>
        </w:div>
        <w:div w:id="1913201970">
          <w:marLeft w:val="0"/>
          <w:marRight w:val="0"/>
          <w:marTop w:val="0"/>
          <w:marBottom w:val="0"/>
          <w:divBdr>
            <w:top w:val="none" w:sz="0" w:space="0" w:color="auto"/>
            <w:left w:val="none" w:sz="0" w:space="0" w:color="auto"/>
            <w:bottom w:val="none" w:sz="0" w:space="0" w:color="auto"/>
            <w:right w:val="none" w:sz="0" w:space="0" w:color="auto"/>
          </w:divBdr>
        </w:div>
        <w:div w:id="1893420617">
          <w:marLeft w:val="0"/>
          <w:marRight w:val="0"/>
          <w:marTop w:val="0"/>
          <w:marBottom w:val="0"/>
          <w:divBdr>
            <w:top w:val="none" w:sz="0" w:space="0" w:color="auto"/>
            <w:left w:val="none" w:sz="0" w:space="0" w:color="auto"/>
            <w:bottom w:val="none" w:sz="0" w:space="0" w:color="auto"/>
            <w:right w:val="none" w:sz="0" w:space="0" w:color="auto"/>
          </w:divBdr>
        </w:div>
        <w:div w:id="1662346559">
          <w:marLeft w:val="0"/>
          <w:marRight w:val="0"/>
          <w:marTop w:val="0"/>
          <w:marBottom w:val="0"/>
          <w:divBdr>
            <w:top w:val="none" w:sz="0" w:space="0" w:color="auto"/>
            <w:left w:val="none" w:sz="0" w:space="0" w:color="auto"/>
            <w:bottom w:val="none" w:sz="0" w:space="0" w:color="auto"/>
            <w:right w:val="none" w:sz="0" w:space="0" w:color="auto"/>
          </w:divBdr>
        </w:div>
        <w:div w:id="1410081669">
          <w:marLeft w:val="0"/>
          <w:marRight w:val="0"/>
          <w:marTop w:val="0"/>
          <w:marBottom w:val="0"/>
          <w:divBdr>
            <w:top w:val="none" w:sz="0" w:space="0" w:color="auto"/>
            <w:left w:val="none" w:sz="0" w:space="0" w:color="auto"/>
            <w:bottom w:val="none" w:sz="0" w:space="0" w:color="auto"/>
            <w:right w:val="none" w:sz="0" w:space="0" w:color="auto"/>
          </w:divBdr>
        </w:div>
        <w:div w:id="983433912">
          <w:marLeft w:val="0"/>
          <w:marRight w:val="0"/>
          <w:marTop w:val="0"/>
          <w:marBottom w:val="0"/>
          <w:divBdr>
            <w:top w:val="none" w:sz="0" w:space="0" w:color="auto"/>
            <w:left w:val="none" w:sz="0" w:space="0" w:color="auto"/>
            <w:bottom w:val="none" w:sz="0" w:space="0" w:color="auto"/>
            <w:right w:val="none" w:sz="0" w:space="0" w:color="auto"/>
          </w:divBdr>
        </w:div>
        <w:div w:id="1721248311">
          <w:marLeft w:val="0"/>
          <w:marRight w:val="0"/>
          <w:marTop w:val="0"/>
          <w:marBottom w:val="0"/>
          <w:divBdr>
            <w:top w:val="none" w:sz="0" w:space="0" w:color="auto"/>
            <w:left w:val="none" w:sz="0" w:space="0" w:color="auto"/>
            <w:bottom w:val="none" w:sz="0" w:space="0" w:color="auto"/>
            <w:right w:val="none" w:sz="0" w:space="0" w:color="auto"/>
          </w:divBdr>
        </w:div>
        <w:div w:id="461390940">
          <w:marLeft w:val="0"/>
          <w:marRight w:val="0"/>
          <w:marTop w:val="0"/>
          <w:marBottom w:val="0"/>
          <w:divBdr>
            <w:top w:val="none" w:sz="0" w:space="0" w:color="auto"/>
            <w:left w:val="none" w:sz="0" w:space="0" w:color="auto"/>
            <w:bottom w:val="none" w:sz="0" w:space="0" w:color="auto"/>
            <w:right w:val="none" w:sz="0" w:space="0" w:color="auto"/>
          </w:divBdr>
        </w:div>
        <w:div w:id="505443778">
          <w:marLeft w:val="0"/>
          <w:marRight w:val="0"/>
          <w:marTop w:val="0"/>
          <w:marBottom w:val="0"/>
          <w:divBdr>
            <w:top w:val="none" w:sz="0" w:space="0" w:color="auto"/>
            <w:left w:val="none" w:sz="0" w:space="0" w:color="auto"/>
            <w:bottom w:val="none" w:sz="0" w:space="0" w:color="auto"/>
            <w:right w:val="none" w:sz="0" w:space="0" w:color="auto"/>
          </w:divBdr>
        </w:div>
        <w:div w:id="1182353280">
          <w:marLeft w:val="0"/>
          <w:marRight w:val="0"/>
          <w:marTop w:val="0"/>
          <w:marBottom w:val="0"/>
          <w:divBdr>
            <w:top w:val="none" w:sz="0" w:space="0" w:color="auto"/>
            <w:left w:val="none" w:sz="0" w:space="0" w:color="auto"/>
            <w:bottom w:val="none" w:sz="0" w:space="0" w:color="auto"/>
            <w:right w:val="none" w:sz="0" w:space="0" w:color="auto"/>
          </w:divBdr>
        </w:div>
        <w:div w:id="412513465">
          <w:marLeft w:val="0"/>
          <w:marRight w:val="0"/>
          <w:marTop w:val="0"/>
          <w:marBottom w:val="0"/>
          <w:divBdr>
            <w:top w:val="none" w:sz="0" w:space="0" w:color="auto"/>
            <w:left w:val="none" w:sz="0" w:space="0" w:color="auto"/>
            <w:bottom w:val="none" w:sz="0" w:space="0" w:color="auto"/>
            <w:right w:val="none" w:sz="0" w:space="0" w:color="auto"/>
          </w:divBdr>
        </w:div>
        <w:div w:id="205993680">
          <w:marLeft w:val="0"/>
          <w:marRight w:val="0"/>
          <w:marTop w:val="0"/>
          <w:marBottom w:val="0"/>
          <w:divBdr>
            <w:top w:val="none" w:sz="0" w:space="0" w:color="auto"/>
            <w:left w:val="none" w:sz="0" w:space="0" w:color="auto"/>
            <w:bottom w:val="none" w:sz="0" w:space="0" w:color="auto"/>
            <w:right w:val="none" w:sz="0" w:space="0" w:color="auto"/>
          </w:divBdr>
        </w:div>
        <w:div w:id="1690252299">
          <w:marLeft w:val="0"/>
          <w:marRight w:val="0"/>
          <w:marTop w:val="0"/>
          <w:marBottom w:val="0"/>
          <w:divBdr>
            <w:top w:val="none" w:sz="0" w:space="0" w:color="auto"/>
            <w:left w:val="none" w:sz="0" w:space="0" w:color="auto"/>
            <w:bottom w:val="none" w:sz="0" w:space="0" w:color="auto"/>
            <w:right w:val="none" w:sz="0" w:space="0" w:color="auto"/>
          </w:divBdr>
        </w:div>
        <w:div w:id="854540121">
          <w:marLeft w:val="0"/>
          <w:marRight w:val="0"/>
          <w:marTop w:val="0"/>
          <w:marBottom w:val="0"/>
          <w:divBdr>
            <w:top w:val="none" w:sz="0" w:space="0" w:color="auto"/>
            <w:left w:val="none" w:sz="0" w:space="0" w:color="auto"/>
            <w:bottom w:val="none" w:sz="0" w:space="0" w:color="auto"/>
            <w:right w:val="none" w:sz="0" w:space="0" w:color="auto"/>
          </w:divBdr>
        </w:div>
        <w:div w:id="1228151264">
          <w:marLeft w:val="0"/>
          <w:marRight w:val="0"/>
          <w:marTop w:val="0"/>
          <w:marBottom w:val="0"/>
          <w:divBdr>
            <w:top w:val="none" w:sz="0" w:space="0" w:color="auto"/>
            <w:left w:val="none" w:sz="0" w:space="0" w:color="auto"/>
            <w:bottom w:val="none" w:sz="0" w:space="0" w:color="auto"/>
            <w:right w:val="none" w:sz="0" w:space="0" w:color="auto"/>
          </w:divBdr>
        </w:div>
        <w:div w:id="1049300690">
          <w:marLeft w:val="0"/>
          <w:marRight w:val="0"/>
          <w:marTop w:val="0"/>
          <w:marBottom w:val="0"/>
          <w:divBdr>
            <w:top w:val="none" w:sz="0" w:space="0" w:color="auto"/>
            <w:left w:val="none" w:sz="0" w:space="0" w:color="auto"/>
            <w:bottom w:val="none" w:sz="0" w:space="0" w:color="auto"/>
            <w:right w:val="none" w:sz="0" w:space="0" w:color="auto"/>
          </w:divBdr>
        </w:div>
        <w:div w:id="458914800">
          <w:marLeft w:val="0"/>
          <w:marRight w:val="0"/>
          <w:marTop w:val="0"/>
          <w:marBottom w:val="0"/>
          <w:divBdr>
            <w:top w:val="none" w:sz="0" w:space="0" w:color="auto"/>
            <w:left w:val="none" w:sz="0" w:space="0" w:color="auto"/>
            <w:bottom w:val="none" w:sz="0" w:space="0" w:color="auto"/>
            <w:right w:val="none" w:sz="0" w:space="0" w:color="auto"/>
          </w:divBdr>
        </w:div>
        <w:div w:id="1463619056">
          <w:marLeft w:val="0"/>
          <w:marRight w:val="0"/>
          <w:marTop w:val="0"/>
          <w:marBottom w:val="0"/>
          <w:divBdr>
            <w:top w:val="none" w:sz="0" w:space="0" w:color="auto"/>
            <w:left w:val="none" w:sz="0" w:space="0" w:color="auto"/>
            <w:bottom w:val="none" w:sz="0" w:space="0" w:color="auto"/>
            <w:right w:val="none" w:sz="0" w:space="0" w:color="auto"/>
          </w:divBdr>
        </w:div>
        <w:div w:id="847214394">
          <w:marLeft w:val="0"/>
          <w:marRight w:val="0"/>
          <w:marTop w:val="0"/>
          <w:marBottom w:val="0"/>
          <w:divBdr>
            <w:top w:val="none" w:sz="0" w:space="0" w:color="auto"/>
            <w:left w:val="none" w:sz="0" w:space="0" w:color="auto"/>
            <w:bottom w:val="none" w:sz="0" w:space="0" w:color="auto"/>
            <w:right w:val="none" w:sz="0" w:space="0" w:color="auto"/>
          </w:divBdr>
        </w:div>
        <w:div w:id="634797369">
          <w:marLeft w:val="0"/>
          <w:marRight w:val="0"/>
          <w:marTop w:val="0"/>
          <w:marBottom w:val="0"/>
          <w:divBdr>
            <w:top w:val="none" w:sz="0" w:space="0" w:color="auto"/>
            <w:left w:val="none" w:sz="0" w:space="0" w:color="auto"/>
            <w:bottom w:val="none" w:sz="0" w:space="0" w:color="auto"/>
            <w:right w:val="none" w:sz="0" w:space="0" w:color="auto"/>
          </w:divBdr>
        </w:div>
        <w:div w:id="1368028335">
          <w:marLeft w:val="0"/>
          <w:marRight w:val="0"/>
          <w:marTop w:val="0"/>
          <w:marBottom w:val="0"/>
          <w:divBdr>
            <w:top w:val="none" w:sz="0" w:space="0" w:color="auto"/>
            <w:left w:val="none" w:sz="0" w:space="0" w:color="auto"/>
            <w:bottom w:val="none" w:sz="0" w:space="0" w:color="auto"/>
            <w:right w:val="none" w:sz="0" w:space="0" w:color="auto"/>
          </w:divBdr>
        </w:div>
        <w:div w:id="2034770791">
          <w:marLeft w:val="0"/>
          <w:marRight w:val="0"/>
          <w:marTop w:val="0"/>
          <w:marBottom w:val="0"/>
          <w:divBdr>
            <w:top w:val="none" w:sz="0" w:space="0" w:color="auto"/>
            <w:left w:val="none" w:sz="0" w:space="0" w:color="auto"/>
            <w:bottom w:val="none" w:sz="0" w:space="0" w:color="auto"/>
            <w:right w:val="none" w:sz="0" w:space="0" w:color="auto"/>
          </w:divBdr>
        </w:div>
        <w:div w:id="1244729133">
          <w:marLeft w:val="0"/>
          <w:marRight w:val="0"/>
          <w:marTop w:val="0"/>
          <w:marBottom w:val="0"/>
          <w:divBdr>
            <w:top w:val="none" w:sz="0" w:space="0" w:color="auto"/>
            <w:left w:val="none" w:sz="0" w:space="0" w:color="auto"/>
            <w:bottom w:val="none" w:sz="0" w:space="0" w:color="auto"/>
            <w:right w:val="none" w:sz="0" w:space="0" w:color="auto"/>
          </w:divBdr>
        </w:div>
        <w:div w:id="857816034">
          <w:marLeft w:val="0"/>
          <w:marRight w:val="0"/>
          <w:marTop w:val="0"/>
          <w:marBottom w:val="0"/>
          <w:divBdr>
            <w:top w:val="none" w:sz="0" w:space="0" w:color="auto"/>
            <w:left w:val="none" w:sz="0" w:space="0" w:color="auto"/>
            <w:bottom w:val="none" w:sz="0" w:space="0" w:color="auto"/>
            <w:right w:val="none" w:sz="0" w:space="0" w:color="auto"/>
          </w:divBdr>
        </w:div>
        <w:div w:id="1447428662">
          <w:marLeft w:val="0"/>
          <w:marRight w:val="0"/>
          <w:marTop w:val="0"/>
          <w:marBottom w:val="0"/>
          <w:divBdr>
            <w:top w:val="none" w:sz="0" w:space="0" w:color="auto"/>
            <w:left w:val="none" w:sz="0" w:space="0" w:color="auto"/>
            <w:bottom w:val="none" w:sz="0" w:space="0" w:color="auto"/>
            <w:right w:val="none" w:sz="0" w:space="0" w:color="auto"/>
          </w:divBdr>
        </w:div>
        <w:div w:id="1518040768">
          <w:marLeft w:val="0"/>
          <w:marRight w:val="0"/>
          <w:marTop w:val="0"/>
          <w:marBottom w:val="0"/>
          <w:divBdr>
            <w:top w:val="none" w:sz="0" w:space="0" w:color="auto"/>
            <w:left w:val="none" w:sz="0" w:space="0" w:color="auto"/>
            <w:bottom w:val="none" w:sz="0" w:space="0" w:color="auto"/>
            <w:right w:val="none" w:sz="0" w:space="0" w:color="auto"/>
          </w:divBdr>
        </w:div>
        <w:div w:id="1016227928">
          <w:marLeft w:val="0"/>
          <w:marRight w:val="0"/>
          <w:marTop w:val="0"/>
          <w:marBottom w:val="0"/>
          <w:divBdr>
            <w:top w:val="none" w:sz="0" w:space="0" w:color="auto"/>
            <w:left w:val="none" w:sz="0" w:space="0" w:color="auto"/>
            <w:bottom w:val="none" w:sz="0" w:space="0" w:color="auto"/>
            <w:right w:val="none" w:sz="0" w:space="0" w:color="auto"/>
          </w:divBdr>
        </w:div>
        <w:div w:id="210114972">
          <w:marLeft w:val="0"/>
          <w:marRight w:val="0"/>
          <w:marTop w:val="0"/>
          <w:marBottom w:val="0"/>
          <w:divBdr>
            <w:top w:val="none" w:sz="0" w:space="0" w:color="auto"/>
            <w:left w:val="none" w:sz="0" w:space="0" w:color="auto"/>
            <w:bottom w:val="none" w:sz="0" w:space="0" w:color="auto"/>
            <w:right w:val="none" w:sz="0" w:space="0" w:color="auto"/>
          </w:divBdr>
        </w:div>
        <w:div w:id="244270416">
          <w:marLeft w:val="0"/>
          <w:marRight w:val="0"/>
          <w:marTop w:val="0"/>
          <w:marBottom w:val="0"/>
          <w:divBdr>
            <w:top w:val="none" w:sz="0" w:space="0" w:color="auto"/>
            <w:left w:val="none" w:sz="0" w:space="0" w:color="auto"/>
            <w:bottom w:val="none" w:sz="0" w:space="0" w:color="auto"/>
            <w:right w:val="none" w:sz="0" w:space="0" w:color="auto"/>
          </w:divBdr>
        </w:div>
        <w:div w:id="989361105">
          <w:marLeft w:val="0"/>
          <w:marRight w:val="0"/>
          <w:marTop w:val="0"/>
          <w:marBottom w:val="0"/>
          <w:divBdr>
            <w:top w:val="none" w:sz="0" w:space="0" w:color="auto"/>
            <w:left w:val="none" w:sz="0" w:space="0" w:color="auto"/>
            <w:bottom w:val="none" w:sz="0" w:space="0" w:color="auto"/>
            <w:right w:val="none" w:sz="0" w:space="0" w:color="auto"/>
          </w:divBdr>
        </w:div>
        <w:div w:id="822626456">
          <w:marLeft w:val="0"/>
          <w:marRight w:val="0"/>
          <w:marTop w:val="0"/>
          <w:marBottom w:val="0"/>
          <w:divBdr>
            <w:top w:val="none" w:sz="0" w:space="0" w:color="auto"/>
            <w:left w:val="none" w:sz="0" w:space="0" w:color="auto"/>
            <w:bottom w:val="none" w:sz="0" w:space="0" w:color="auto"/>
            <w:right w:val="none" w:sz="0" w:space="0" w:color="auto"/>
          </w:divBdr>
        </w:div>
        <w:div w:id="66222483">
          <w:marLeft w:val="0"/>
          <w:marRight w:val="0"/>
          <w:marTop w:val="0"/>
          <w:marBottom w:val="0"/>
          <w:divBdr>
            <w:top w:val="none" w:sz="0" w:space="0" w:color="auto"/>
            <w:left w:val="none" w:sz="0" w:space="0" w:color="auto"/>
            <w:bottom w:val="none" w:sz="0" w:space="0" w:color="auto"/>
            <w:right w:val="none" w:sz="0" w:space="0" w:color="auto"/>
          </w:divBdr>
        </w:div>
        <w:div w:id="690687564">
          <w:marLeft w:val="0"/>
          <w:marRight w:val="0"/>
          <w:marTop w:val="0"/>
          <w:marBottom w:val="0"/>
          <w:divBdr>
            <w:top w:val="none" w:sz="0" w:space="0" w:color="auto"/>
            <w:left w:val="none" w:sz="0" w:space="0" w:color="auto"/>
            <w:bottom w:val="none" w:sz="0" w:space="0" w:color="auto"/>
            <w:right w:val="none" w:sz="0" w:space="0" w:color="auto"/>
          </w:divBdr>
        </w:div>
        <w:div w:id="2050834315">
          <w:marLeft w:val="0"/>
          <w:marRight w:val="0"/>
          <w:marTop w:val="0"/>
          <w:marBottom w:val="0"/>
          <w:divBdr>
            <w:top w:val="none" w:sz="0" w:space="0" w:color="auto"/>
            <w:left w:val="none" w:sz="0" w:space="0" w:color="auto"/>
            <w:bottom w:val="none" w:sz="0" w:space="0" w:color="auto"/>
            <w:right w:val="none" w:sz="0" w:space="0" w:color="auto"/>
          </w:divBdr>
        </w:div>
        <w:div w:id="1568687602">
          <w:marLeft w:val="0"/>
          <w:marRight w:val="0"/>
          <w:marTop w:val="0"/>
          <w:marBottom w:val="0"/>
          <w:divBdr>
            <w:top w:val="none" w:sz="0" w:space="0" w:color="auto"/>
            <w:left w:val="none" w:sz="0" w:space="0" w:color="auto"/>
            <w:bottom w:val="none" w:sz="0" w:space="0" w:color="auto"/>
            <w:right w:val="none" w:sz="0" w:space="0" w:color="auto"/>
          </w:divBdr>
        </w:div>
        <w:div w:id="2109885959">
          <w:marLeft w:val="0"/>
          <w:marRight w:val="0"/>
          <w:marTop w:val="0"/>
          <w:marBottom w:val="0"/>
          <w:divBdr>
            <w:top w:val="none" w:sz="0" w:space="0" w:color="auto"/>
            <w:left w:val="none" w:sz="0" w:space="0" w:color="auto"/>
            <w:bottom w:val="none" w:sz="0" w:space="0" w:color="auto"/>
            <w:right w:val="none" w:sz="0" w:space="0" w:color="auto"/>
          </w:divBdr>
        </w:div>
        <w:div w:id="40983118">
          <w:marLeft w:val="0"/>
          <w:marRight w:val="0"/>
          <w:marTop w:val="0"/>
          <w:marBottom w:val="0"/>
          <w:divBdr>
            <w:top w:val="none" w:sz="0" w:space="0" w:color="auto"/>
            <w:left w:val="none" w:sz="0" w:space="0" w:color="auto"/>
            <w:bottom w:val="none" w:sz="0" w:space="0" w:color="auto"/>
            <w:right w:val="none" w:sz="0" w:space="0" w:color="auto"/>
          </w:divBdr>
        </w:div>
        <w:div w:id="376855835">
          <w:marLeft w:val="0"/>
          <w:marRight w:val="0"/>
          <w:marTop w:val="0"/>
          <w:marBottom w:val="0"/>
          <w:divBdr>
            <w:top w:val="none" w:sz="0" w:space="0" w:color="auto"/>
            <w:left w:val="none" w:sz="0" w:space="0" w:color="auto"/>
            <w:bottom w:val="none" w:sz="0" w:space="0" w:color="auto"/>
            <w:right w:val="none" w:sz="0" w:space="0" w:color="auto"/>
          </w:divBdr>
        </w:div>
        <w:div w:id="2092578306">
          <w:marLeft w:val="0"/>
          <w:marRight w:val="0"/>
          <w:marTop w:val="0"/>
          <w:marBottom w:val="0"/>
          <w:divBdr>
            <w:top w:val="none" w:sz="0" w:space="0" w:color="auto"/>
            <w:left w:val="none" w:sz="0" w:space="0" w:color="auto"/>
            <w:bottom w:val="none" w:sz="0" w:space="0" w:color="auto"/>
            <w:right w:val="none" w:sz="0" w:space="0" w:color="auto"/>
          </w:divBdr>
        </w:div>
        <w:div w:id="2036693635">
          <w:marLeft w:val="0"/>
          <w:marRight w:val="0"/>
          <w:marTop w:val="0"/>
          <w:marBottom w:val="0"/>
          <w:divBdr>
            <w:top w:val="none" w:sz="0" w:space="0" w:color="auto"/>
            <w:left w:val="none" w:sz="0" w:space="0" w:color="auto"/>
            <w:bottom w:val="none" w:sz="0" w:space="0" w:color="auto"/>
            <w:right w:val="none" w:sz="0" w:space="0" w:color="auto"/>
          </w:divBdr>
        </w:div>
        <w:div w:id="270746866">
          <w:marLeft w:val="0"/>
          <w:marRight w:val="0"/>
          <w:marTop w:val="0"/>
          <w:marBottom w:val="0"/>
          <w:divBdr>
            <w:top w:val="none" w:sz="0" w:space="0" w:color="auto"/>
            <w:left w:val="none" w:sz="0" w:space="0" w:color="auto"/>
            <w:bottom w:val="none" w:sz="0" w:space="0" w:color="auto"/>
            <w:right w:val="none" w:sz="0" w:space="0" w:color="auto"/>
          </w:divBdr>
        </w:div>
        <w:div w:id="533158154">
          <w:marLeft w:val="0"/>
          <w:marRight w:val="0"/>
          <w:marTop w:val="0"/>
          <w:marBottom w:val="0"/>
          <w:divBdr>
            <w:top w:val="none" w:sz="0" w:space="0" w:color="auto"/>
            <w:left w:val="none" w:sz="0" w:space="0" w:color="auto"/>
            <w:bottom w:val="none" w:sz="0" w:space="0" w:color="auto"/>
            <w:right w:val="none" w:sz="0" w:space="0" w:color="auto"/>
          </w:divBdr>
        </w:div>
        <w:div w:id="139614643">
          <w:marLeft w:val="0"/>
          <w:marRight w:val="0"/>
          <w:marTop w:val="0"/>
          <w:marBottom w:val="0"/>
          <w:divBdr>
            <w:top w:val="none" w:sz="0" w:space="0" w:color="auto"/>
            <w:left w:val="none" w:sz="0" w:space="0" w:color="auto"/>
            <w:bottom w:val="none" w:sz="0" w:space="0" w:color="auto"/>
            <w:right w:val="none" w:sz="0" w:space="0" w:color="auto"/>
          </w:divBdr>
        </w:div>
        <w:div w:id="1161897132">
          <w:marLeft w:val="0"/>
          <w:marRight w:val="0"/>
          <w:marTop w:val="0"/>
          <w:marBottom w:val="0"/>
          <w:divBdr>
            <w:top w:val="none" w:sz="0" w:space="0" w:color="auto"/>
            <w:left w:val="none" w:sz="0" w:space="0" w:color="auto"/>
            <w:bottom w:val="none" w:sz="0" w:space="0" w:color="auto"/>
            <w:right w:val="none" w:sz="0" w:space="0" w:color="auto"/>
          </w:divBdr>
        </w:div>
        <w:div w:id="2102943545">
          <w:marLeft w:val="0"/>
          <w:marRight w:val="0"/>
          <w:marTop w:val="0"/>
          <w:marBottom w:val="0"/>
          <w:divBdr>
            <w:top w:val="none" w:sz="0" w:space="0" w:color="auto"/>
            <w:left w:val="none" w:sz="0" w:space="0" w:color="auto"/>
            <w:bottom w:val="none" w:sz="0" w:space="0" w:color="auto"/>
            <w:right w:val="none" w:sz="0" w:space="0" w:color="auto"/>
          </w:divBdr>
        </w:div>
        <w:div w:id="541869175">
          <w:marLeft w:val="0"/>
          <w:marRight w:val="0"/>
          <w:marTop w:val="0"/>
          <w:marBottom w:val="0"/>
          <w:divBdr>
            <w:top w:val="none" w:sz="0" w:space="0" w:color="auto"/>
            <w:left w:val="none" w:sz="0" w:space="0" w:color="auto"/>
            <w:bottom w:val="none" w:sz="0" w:space="0" w:color="auto"/>
            <w:right w:val="none" w:sz="0" w:space="0" w:color="auto"/>
          </w:divBdr>
        </w:div>
        <w:div w:id="877552273">
          <w:marLeft w:val="0"/>
          <w:marRight w:val="0"/>
          <w:marTop w:val="0"/>
          <w:marBottom w:val="0"/>
          <w:divBdr>
            <w:top w:val="none" w:sz="0" w:space="0" w:color="auto"/>
            <w:left w:val="none" w:sz="0" w:space="0" w:color="auto"/>
            <w:bottom w:val="none" w:sz="0" w:space="0" w:color="auto"/>
            <w:right w:val="none" w:sz="0" w:space="0" w:color="auto"/>
          </w:divBdr>
        </w:div>
        <w:div w:id="1892106696">
          <w:marLeft w:val="0"/>
          <w:marRight w:val="0"/>
          <w:marTop w:val="0"/>
          <w:marBottom w:val="0"/>
          <w:divBdr>
            <w:top w:val="none" w:sz="0" w:space="0" w:color="auto"/>
            <w:left w:val="none" w:sz="0" w:space="0" w:color="auto"/>
            <w:bottom w:val="none" w:sz="0" w:space="0" w:color="auto"/>
            <w:right w:val="none" w:sz="0" w:space="0" w:color="auto"/>
          </w:divBdr>
        </w:div>
        <w:div w:id="933443265">
          <w:marLeft w:val="0"/>
          <w:marRight w:val="0"/>
          <w:marTop w:val="0"/>
          <w:marBottom w:val="0"/>
          <w:divBdr>
            <w:top w:val="none" w:sz="0" w:space="0" w:color="auto"/>
            <w:left w:val="none" w:sz="0" w:space="0" w:color="auto"/>
            <w:bottom w:val="none" w:sz="0" w:space="0" w:color="auto"/>
            <w:right w:val="none" w:sz="0" w:space="0" w:color="auto"/>
          </w:divBdr>
        </w:div>
        <w:div w:id="868420182">
          <w:marLeft w:val="0"/>
          <w:marRight w:val="0"/>
          <w:marTop w:val="0"/>
          <w:marBottom w:val="0"/>
          <w:divBdr>
            <w:top w:val="none" w:sz="0" w:space="0" w:color="auto"/>
            <w:left w:val="none" w:sz="0" w:space="0" w:color="auto"/>
            <w:bottom w:val="none" w:sz="0" w:space="0" w:color="auto"/>
            <w:right w:val="none" w:sz="0" w:space="0" w:color="auto"/>
          </w:divBdr>
        </w:div>
        <w:div w:id="16543780">
          <w:marLeft w:val="0"/>
          <w:marRight w:val="0"/>
          <w:marTop w:val="0"/>
          <w:marBottom w:val="0"/>
          <w:divBdr>
            <w:top w:val="none" w:sz="0" w:space="0" w:color="auto"/>
            <w:left w:val="none" w:sz="0" w:space="0" w:color="auto"/>
            <w:bottom w:val="none" w:sz="0" w:space="0" w:color="auto"/>
            <w:right w:val="none" w:sz="0" w:space="0" w:color="auto"/>
          </w:divBdr>
        </w:div>
        <w:div w:id="920721084">
          <w:marLeft w:val="0"/>
          <w:marRight w:val="0"/>
          <w:marTop w:val="0"/>
          <w:marBottom w:val="0"/>
          <w:divBdr>
            <w:top w:val="none" w:sz="0" w:space="0" w:color="auto"/>
            <w:left w:val="none" w:sz="0" w:space="0" w:color="auto"/>
            <w:bottom w:val="none" w:sz="0" w:space="0" w:color="auto"/>
            <w:right w:val="none" w:sz="0" w:space="0" w:color="auto"/>
          </w:divBdr>
        </w:div>
        <w:div w:id="958225451">
          <w:marLeft w:val="0"/>
          <w:marRight w:val="0"/>
          <w:marTop w:val="0"/>
          <w:marBottom w:val="0"/>
          <w:divBdr>
            <w:top w:val="none" w:sz="0" w:space="0" w:color="auto"/>
            <w:left w:val="none" w:sz="0" w:space="0" w:color="auto"/>
            <w:bottom w:val="none" w:sz="0" w:space="0" w:color="auto"/>
            <w:right w:val="none" w:sz="0" w:space="0" w:color="auto"/>
          </w:divBdr>
        </w:div>
        <w:div w:id="27921480">
          <w:marLeft w:val="0"/>
          <w:marRight w:val="0"/>
          <w:marTop w:val="0"/>
          <w:marBottom w:val="0"/>
          <w:divBdr>
            <w:top w:val="none" w:sz="0" w:space="0" w:color="auto"/>
            <w:left w:val="none" w:sz="0" w:space="0" w:color="auto"/>
            <w:bottom w:val="none" w:sz="0" w:space="0" w:color="auto"/>
            <w:right w:val="none" w:sz="0" w:space="0" w:color="auto"/>
          </w:divBdr>
        </w:div>
        <w:div w:id="1129712843">
          <w:marLeft w:val="0"/>
          <w:marRight w:val="0"/>
          <w:marTop w:val="0"/>
          <w:marBottom w:val="0"/>
          <w:divBdr>
            <w:top w:val="none" w:sz="0" w:space="0" w:color="auto"/>
            <w:left w:val="none" w:sz="0" w:space="0" w:color="auto"/>
            <w:bottom w:val="none" w:sz="0" w:space="0" w:color="auto"/>
            <w:right w:val="none" w:sz="0" w:space="0" w:color="auto"/>
          </w:divBdr>
        </w:div>
        <w:div w:id="1119032183">
          <w:marLeft w:val="0"/>
          <w:marRight w:val="0"/>
          <w:marTop w:val="0"/>
          <w:marBottom w:val="0"/>
          <w:divBdr>
            <w:top w:val="none" w:sz="0" w:space="0" w:color="auto"/>
            <w:left w:val="none" w:sz="0" w:space="0" w:color="auto"/>
            <w:bottom w:val="none" w:sz="0" w:space="0" w:color="auto"/>
            <w:right w:val="none" w:sz="0" w:space="0" w:color="auto"/>
          </w:divBdr>
        </w:div>
        <w:div w:id="926576486">
          <w:marLeft w:val="0"/>
          <w:marRight w:val="0"/>
          <w:marTop w:val="0"/>
          <w:marBottom w:val="0"/>
          <w:divBdr>
            <w:top w:val="none" w:sz="0" w:space="0" w:color="auto"/>
            <w:left w:val="none" w:sz="0" w:space="0" w:color="auto"/>
            <w:bottom w:val="none" w:sz="0" w:space="0" w:color="auto"/>
            <w:right w:val="none" w:sz="0" w:space="0" w:color="auto"/>
          </w:divBdr>
        </w:div>
        <w:div w:id="968438962">
          <w:marLeft w:val="0"/>
          <w:marRight w:val="0"/>
          <w:marTop w:val="0"/>
          <w:marBottom w:val="0"/>
          <w:divBdr>
            <w:top w:val="none" w:sz="0" w:space="0" w:color="auto"/>
            <w:left w:val="none" w:sz="0" w:space="0" w:color="auto"/>
            <w:bottom w:val="none" w:sz="0" w:space="0" w:color="auto"/>
            <w:right w:val="none" w:sz="0" w:space="0" w:color="auto"/>
          </w:divBdr>
        </w:div>
        <w:div w:id="567349239">
          <w:marLeft w:val="0"/>
          <w:marRight w:val="0"/>
          <w:marTop w:val="0"/>
          <w:marBottom w:val="0"/>
          <w:divBdr>
            <w:top w:val="none" w:sz="0" w:space="0" w:color="auto"/>
            <w:left w:val="none" w:sz="0" w:space="0" w:color="auto"/>
            <w:bottom w:val="none" w:sz="0" w:space="0" w:color="auto"/>
            <w:right w:val="none" w:sz="0" w:space="0" w:color="auto"/>
          </w:divBdr>
        </w:div>
        <w:div w:id="1931502802">
          <w:marLeft w:val="0"/>
          <w:marRight w:val="0"/>
          <w:marTop w:val="0"/>
          <w:marBottom w:val="0"/>
          <w:divBdr>
            <w:top w:val="none" w:sz="0" w:space="0" w:color="auto"/>
            <w:left w:val="none" w:sz="0" w:space="0" w:color="auto"/>
            <w:bottom w:val="none" w:sz="0" w:space="0" w:color="auto"/>
            <w:right w:val="none" w:sz="0" w:space="0" w:color="auto"/>
          </w:divBdr>
        </w:div>
        <w:div w:id="1809737304">
          <w:marLeft w:val="0"/>
          <w:marRight w:val="0"/>
          <w:marTop w:val="0"/>
          <w:marBottom w:val="0"/>
          <w:divBdr>
            <w:top w:val="none" w:sz="0" w:space="0" w:color="auto"/>
            <w:left w:val="none" w:sz="0" w:space="0" w:color="auto"/>
            <w:bottom w:val="none" w:sz="0" w:space="0" w:color="auto"/>
            <w:right w:val="none" w:sz="0" w:space="0" w:color="auto"/>
          </w:divBdr>
        </w:div>
        <w:div w:id="1751271718">
          <w:marLeft w:val="0"/>
          <w:marRight w:val="0"/>
          <w:marTop w:val="0"/>
          <w:marBottom w:val="0"/>
          <w:divBdr>
            <w:top w:val="none" w:sz="0" w:space="0" w:color="auto"/>
            <w:left w:val="none" w:sz="0" w:space="0" w:color="auto"/>
            <w:bottom w:val="none" w:sz="0" w:space="0" w:color="auto"/>
            <w:right w:val="none" w:sz="0" w:space="0" w:color="auto"/>
          </w:divBdr>
        </w:div>
        <w:div w:id="1580166061">
          <w:marLeft w:val="0"/>
          <w:marRight w:val="0"/>
          <w:marTop w:val="0"/>
          <w:marBottom w:val="0"/>
          <w:divBdr>
            <w:top w:val="none" w:sz="0" w:space="0" w:color="auto"/>
            <w:left w:val="none" w:sz="0" w:space="0" w:color="auto"/>
            <w:bottom w:val="none" w:sz="0" w:space="0" w:color="auto"/>
            <w:right w:val="none" w:sz="0" w:space="0" w:color="auto"/>
          </w:divBdr>
        </w:div>
        <w:div w:id="1856381507">
          <w:marLeft w:val="0"/>
          <w:marRight w:val="0"/>
          <w:marTop w:val="0"/>
          <w:marBottom w:val="0"/>
          <w:divBdr>
            <w:top w:val="none" w:sz="0" w:space="0" w:color="auto"/>
            <w:left w:val="none" w:sz="0" w:space="0" w:color="auto"/>
            <w:bottom w:val="none" w:sz="0" w:space="0" w:color="auto"/>
            <w:right w:val="none" w:sz="0" w:space="0" w:color="auto"/>
          </w:divBdr>
        </w:div>
        <w:div w:id="14310586">
          <w:marLeft w:val="0"/>
          <w:marRight w:val="0"/>
          <w:marTop w:val="0"/>
          <w:marBottom w:val="0"/>
          <w:divBdr>
            <w:top w:val="none" w:sz="0" w:space="0" w:color="auto"/>
            <w:left w:val="none" w:sz="0" w:space="0" w:color="auto"/>
            <w:bottom w:val="none" w:sz="0" w:space="0" w:color="auto"/>
            <w:right w:val="none" w:sz="0" w:space="0" w:color="auto"/>
          </w:divBdr>
        </w:div>
        <w:div w:id="1772622688">
          <w:marLeft w:val="0"/>
          <w:marRight w:val="0"/>
          <w:marTop w:val="0"/>
          <w:marBottom w:val="0"/>
          <w:divBdr>
            <w:top w:val="none" w:sz="0" w:space="0" w:color="auto"/>
            <w:left w:val="none" w:sz="0" w:space="0" w:color="auto"/>
            <w:bottom w:val="none" w:sz="0" w:space="0" w:color="auto"/>
            <w:right w:val="none" w:sz="0" w:space="0" w:color="auto"/>
          </w:divBdr>
        </w:div>
        <w:div w:id="1427077781">
          <w:marLeft w:val="0"/>
          <w:marRight w:val="0"/>
          <w:marTop w:val="0"/>
          <w:marBottom w:val="0"/>
          <w:divBdr>
            <w:top w:val="none" w:sz="0" w:space="0" w:color="auto"/>
            <w:left w:val="none" w:sz="0" w:space="0" w:color="auto"/>
            <w:bottom w:val="none" w:sz="0" w:space="0" w:color="auto"/>
            <w:right w:val="none" w:sz="0" w:space="0" w:color="auto"/>
          </w:divBdr>
        </w:div>
        <w:div w:id="1507093242">
          <w:marLeft w:val="0"/>
          <w:marRight w:val="0"/>
          <w:marTop w:val="0"/>
          <w:marBottom w:val="0"/>
          <w:divBdr>
            <w:top w:val="none" w:sz="0" w:space="0" w:color="auto"/>
            <w:left w:val="none" w:sz="0" w:space="0" w:color="auto"/>
            <w:bottom w:val="none" w:sz="0" w:space="0" w:color="auto"/>
            <w:right w:val="none" w:sz="0" w:space="0" w:color="auto"/>
          </w:divBdr>
        </w:div>
        <w:div w:id="836925456">
          <w:marLeft w:val="0"/>
          <w:marRight w:val="0"/>
          <w:marTop w:val="0"/>
          <w:marBottom w:val="0"/>
          <w:divBdr>
            <w:top w:val="none" w:sz="0" w:space="0" w:color="auto"/>
            <w:left w:val="none" w:sz="0" w:space="0" w:color="auto"/>
            <w:bottom w:val="none" w:sz="0" w:space="0" w:color="auto"/>
            <w:right w:val="none" w:sz="0" w:space="0" w:color="auto"/>
          </w:divBdr>
        </w:div>
        <w:div w:id="848904825">
          <w:marLeft w:val="0"/>
          <w:marRight w:val="0"/>
          <w:marTop w:val="0"/>
          <w:marBottom w:val="0"/>
          <w:divBdr>
            <w:top w:val="none" w:sz="0" w:space="0" w:color="auto"/>
            <w:left w:val="none" w:sz="0" w:space="0" w:color="auto"/>
            <w:bottom w:val="none" w:sz="0" w:space="0" w:color="auto"/>
            <w:right w:val="none" w:sz="0" w:space="0" w:color="auto"/>
          </w:divBdr>
        </w:div>
        <w:div w:id="709647959">
          <w:marLeft w:val="0"/>
          <w:marRight w:val="0"/>
          <w:marTop w:val="0"/>
          <w:marBottom w:val="0"/>
          <w:divBdr>
            <w:top w:val="none" w:sz="0" w:space="0" w:color="auto"/>
            <w:left w:val="none" w:sz="0" w:space="0" w:color="auto"/>
            <w:bottom w:val="none" w:sz="0" w:space="0" w:color="auto"/>
            <w:right w:val="none" w:sz="0" w:space="0" w:color="auto"/>
          </w:divBdr>
        </w:div>
        <w:div w:id="1118183414">
          <w:marLeft w:val="0"/>
          <w:marRight w:val="0"/>
          <w:marTop w:val="0"/>
          <w:marBottom w:val="0"/>
          <w:divBdr>
            <w:top w:val="none" w:sz="0" w:space="0" w:color="auto"/>
            <w:left w:val="none" w:sz="0" w:space="0" w:color="auto"/>
            <w:bottom w:val="none" w:sz="0" w:space="0" w:color="auto"/>
            <w:right w:val="none" w:sz="0" w:space="0" w:color="auto"/>
          </w:divBdr>
        </w:div>
        <w:div w:id="907620007">
          <w:marLeft w:val="0"/>
          <w:marRight w:val="0"/>
          <w:marTop w:val="0"/>
          <w:marBottom w:val="0"/>
          <w:divBdr>
            <w:top w:val="none" w:sz="0" w:space="0" w:color="auto"/>
            <w:left w:val="none" w:sz="0" w:space="0" w:color="auto"/>
            <w:bottom w:val="none" w:sz="0" w:space="0" w:color="auto"/>
            <w:right w:val="none" w:sz="0" w:space="0" w:color="auto"/>
          </w:divBdr>
        </w:div>
        <w:div w:id="1208183305">
          <w:marLeft w:val="0"/>
          <w:marRight w:val="0"/>
          <w:marTop w:val="0"/>
          <w:marBottom w:val="0"/>
          <w:divBdr>
            <w:top w:val="none" w:sz="0" w:space="0" w:color="auto"/>
            <w:left w:val="none" w:sz="0" w:space="0" w:color="auto"/>
            <w:bottom w:val="none" w:sz="0" w:space="0" w:color="auto"/>
            <w:right w:val="none" w:sz="0" w:space="0" w:color="auto"/>
          </w:divBdr>
        </w:div>
        <w:div w:id="1907956152">
          <w:marLeft w:val="0"/>
          <w:marRight w:val="0"/>
          <w:marTop w:val="0"/>
          <w:marBottom w:val="0"/>
          <w:divBdr>
            <w:top w:val="none" w:sz="0" w:space="0" w:color="auto"/>
            <w:left w:val="none" w:sz="0" w:space="0" w:color="auto"/>
            <w:bottom w:val="none" w:sz="0" w:space="0" w:color="auto"/>
            <w:right w:val="none" w:sz="0" w:space="0" w:color="auto"/>
          </w:divBdr>
        </w:div>
        <w:div w:id="925457340">
          <w:marLeft w:val="0"/>
          <w:marRight w:val="0"/>
          <w:marTop w:val="0"/>
          <w:marBottom w:val="0"/>
          <w:divBdr>
            <w:top w:val="none" w:sz="0" w:space="0" w:color="auto"/>
            <w:left w:val="none" w:sz="0" w:space="0" w:color="auto"/>
            <w:bottom w:val="none" w:sz="0" w:space="0" w:color="auto"/>
            <w:right w:val="none" w:sz="0" w:space="0" w:color="auto"/>
          </w:divBdr>
        </w:div>
        <w:div w:id="1305506830">
          <w:marLeft w:val="0"/>
          <w:marRight w:val="0"/>
          <w:marTop w:val="0"/>
          <w:marBottom w:val="0"/>
          <w:divBdr>
            <w:top w:val="none" w:sz="0" w:space="0" w:color="auto"/>
            <w:left w:val="none" w:sz="0" w:space="0" w:color="auto"/>
            <w:bottom w:val="none" w:sz="0" w:space="0" w:color="auto"/>
            <w:right w:val="none" w:sz="0" w:space="0" w:color="auto"/>
          </w:divBdr>
        </w:div>
        <w:div w:id="1512912859">
          <w:marLeft w:val="0"/>
          <w:marRight w:val="0"/>
          <w:marTop w:val="0"/>
          <w:marBottom w:val="0"/>
          <w:divBdr>
            <w:top w:val="none" w:sz="0" w:space="0" w:color="auto"/>
            <w:left w:val="none" w:sz="0" w:space="0" w:color="auto"/>
            <w:bottom w:val="none" w:sz="0" w:space="0" w:color="auto"/>
            <w:right w:val="none" w:sz="0" w:space="0" w:color="auto"/>
          </w:divBdr>
        </w:div>
        <w:div w:id="1669670529">
          <w:marLeft w:val="0"/>
          <w:marRight w:val="0"/>
          <w:marTop w:val="0"/>
          <w:marBottom w:val="0"/>
          <w:divBdr>
            <w:top w:val="none" w:sz="0" w:space="0" w:color="auto"/>
            <w:left w:val="none" w:sz="0" w:space="0" w:color="auto"/>
            <w:bottom w:val="none" w:sz="0" w:space="0" w:color="auto"/>
            <w:right w:val="none" w:sz="0" w:space="0" w:color="auto"/>
          </w:divBdr>
        </w:div>
        <w:div w:id="645597347">
          <w:marLeft w:val="0"/>
          <w:marRight w:val="0"/>
          <w:marTop w:val="0"/>
          <w:marBottom w:val="0"/>
          <w:divBdr>
            <w:top w:val="none" w:sz="0" w:space="0" w:color="auto"/>
            <w:left w:val="none" w:sz="0" w:space="0" w:color="auto"/>
            <w:bottom w:val="none" w:sz="0" w:space="0" w:color="auto"/>
            <w:right w:val="none" w:sz="0" w:space="0" w:color="auto"/>
          </w:divBdr>
        </w:div>
        <w:div w:id="1744182528">
          <w:marLeft w:val="0"/>
          <w:marRight w:val="0"/>
          <w:marTop w:val="0"/>
          <w:marBottom w:val="0"/>
          <w:divBdr>
            <w:top w:val="none" w:sz="0" w:space="0" w:color="auto"/>
            <w:left w:val="none" w:sz="0" w:space="0" w:color="auto"/>
            <w:bottom w:val="none" w:sz="0" w:space="0" w:color="auto"/>
            <w:right w:val="none" w:sz="0" w:space="0" w:color="auto"/>
          </w:divBdr>
        </w:div>
        <w:div w:id="195048303">
          <w:marLeft w:val="0"/>
          <w:marRight w:val="0"/>
          <w:marTop w:val="0"/>
          <w:marBottom w:val="0"/>
          <w:divBdr>
            <w:top w:val="none" w:sz="0" w:space="0" w:color="auto"/>
            <w:left w:val="none" w:sz="0" w:space="0" w:color="auto"/>
            <w:bottom w:val="none" w:sz="0" w:space="0" w:color="auto"/>
            <w:right w:val="none" w:sz="0" w:space="0" w:color="auto"/>
          </w:divBdr>
        </w:div>
        <w:div w:id="812676138">
          <w:marLeft w:val="0"/>
          <w:marRight w:val="0"/>
          <w:marTop w:val="0"/>
          <w:marBottom w:val="0"/>
          <w:divBdr>
            <w:top w:val="none" w:sz="0" w:space="0" w:color="auto"/>
            <w:left w:val="none" w:sz="0" w:space="0" w:color="auto"/>
            <w:bottom w:val="none" w:sz="0" w:space="0" w:color="auto"/>
            <w:right w:val="none" w:sz="0" w:space="0" w:color="auto"/>
          </w:divBdr>
        </w:div>
        <w:div w:id="178782589">
          <w:marLeft w:val="0"/>
          <w:marRight w:val="0"/>
          <w:marTop w:val="0"/>
          <w:marBottom w:val="0"/>
          <w:divBdr>
            <w:top w:val="none" w:sz="0" w:space="0" w:color="auto"/>
            <w:left w:val="none" w:sz="0" w:space="0" w:color="auto"/>
            <w:bottom w:val="none" w:sz="0" w:space="0" w:color="auto"/>
            <w:right w:val="none" w:sz="0" w:space="0" w:color="auto"/>
          </w:divBdr>
        </w:div>
        <w:div w:id="266012651">
          <w:marLeft w:val="0"/>
          <w:marRight w:val="0"/>
          <w:marTop w:val="0"/>
          <w:marBottom w:val="0"/>
          <w:divBdr>
            <w:top w:val="none" w:sz="0" w:space="0" w:color="auto"/>
            <w:left w:val="none" w:sz="0" w:space="0" w:color="auto"/>
            <w:bottom w:val="none" w:sz="0" w:space="0" w:color="auto"/>
            <w:right w:val="none" w:sz="0" w:space="0" w:color="auto"/>
          </w:divBdr>
        </w:div>
        <w:div w:id="1484735682">
          <w:marLeft w:val="0"/>
          <w:marRight w:val="0"/>
          <w:marTop w:val="0"/>
          <w:marBottom w:val="0"/>
          <w:divBdr>
            <w:top w:val="none" w:sz="0" w:space="0" w:color="auto"/>
            <w:left w:val="none" w:sz="0" w:space="0" w:color="auto"/>
            <w:bottom w:val="none" w:sz="0" w:space="0" w:color="auto"/>
            <w:right w:val="none" w:sz="0" w:space="0" w:color="auto"/>
          </w:divBdr>
        </w:div>
        <w:div w:id="1578398141">
          <w:marLeft w:val="0"/>
          <w:marRight w:val="0"/>
          <w:marTop w:val="0"/>
          <w:marBottom w:val="0"/>
          <w:divBdr>
            <w:top w:val="none" w:sz="0" w:space="0" w:color="auto"/>
            <w:left w:val="none" w:sz="0" w:space="0" w:color="auto"/>
            <w:bottom w:val="none" w:sz="0" w:space="0" w:color="auto"/>
            <w:right w:val="none" w:sz="0" w:space="0" w:color="auto"/>
          </w:divBdr>
        </w:div>
        <w:div w:id="437794157">
          <w:marLeft w:val="0"/>
          <w:marRight w:val="0"/>
          <w:marTop w:val="0"/>
          <w:marBottom w:val="0"/>
          <w:divBdr>
            <w:top w:val="none" w:sz="0" w:space="0" w:color="auto"/>
            <w:left w:val="none" w:sz="0" w:space="0" w:color="auto"/>
            <w:bottom w:val="none" w:sz="0" w:space="0" w:color="auto"/>
            <w:right w:val="none" w:sz="0" w:space="0" w:color="auto"/>
          </w:divBdr>
        </w:div>
        <w:div w:id="1082412876">
          <w:marLeft w:val="0"/>
          <w:marRight w:val="0"/>
          <w:marTop w:val="0"/>
          <w:marBottom w:val="0"/>
          <w:divBdr>
            <w:top w:val="none" w:sz="0" w:space="0" w:color="auto"/>
            <w:left w:val="none" w:sz="0" w:space="0" w:color="auto"/>
            <w:bottom w:val="none" w:sz="0" w:space="0" w:color="auto"/>
            <w:right w:val="none" w:sz="0" w:space="0" w:color="auto"/>
          </w:divBdr>
        </w:div>
        <w:div w:id="901912934">
          <w:marLeft w:val="0"/>
          <w:marRight w:val="0"/>
          <w:marTop w:val="0"/>
          <w:marBottom w:val="0"/>
          <w:divBdr>
            <w:top w:val="none" w:sz="0" w:space="0" w:color="auto"/>
            <w:left w:val="none" w:sz="0" w:space="0" w:color="auto"/>
            <w:bottom w:val="none" w:sz="0" w:space="0" w:color="auto"/>
            <w:right w:val="none" w:sz="0" w:space="0" w:color="auto"/>
          </w:divBdr>
        </w:div>
        <w:div w:id="1703553025">
          <w:marLeft w:val="0"/>
          <w:marRight w:val="0"/>
          <w:marTop w:val="0"/>
          <w:marBottom w:val="0"/>
          <w:divBdr>
            <w:top w:val="none" w:sz="0" w:space="0" w:color="auto"/>
            <w:left w:val="none" w:sz="0" w:space="0" w:color="auto"/>
            <w:bottom w:val="none" w:sz="0" w:space="0" w:color="auto"/>
            <w:right w:val="none" w:sz="0" w:space="0" w:color="auto"/>
          </w:divBdr>
        </w:div>
        <w:div w:id="1351882441">
          <w:marLeft w:val="0"/>
          <w:marRight w:val="0"/>
          <w:marTop w:val="0"/>
          <w:marBottom w:val="0"/>
          <w:divBdr>
            <w:top w:val="none" w:sz="0" w:space="0" w:color="auto"/>
            <w:left w:val="none" w:sz="0" w:space="0" w:color="auto"/>
            <w:bottom w:val="none" w:sz="0" w:space="0" w:color="auto"/>
            <w:right w:val="none" w:sz="0" w:space="0" w:color="auto"/>
          </w:divBdr>
        </w:div>
        <w:div w:id="441611278">
          <w:marLeft w:val="0"/>
          <w:marRight w:val="0"/>
          <w:marTop w:val="0"/>
          <w:marBottom w:val="0"/>
          <w:divBdr>
            <w:top w:val="none" w:sz="0" w:space="0" w:color="auto"/>
            <w:left w:val="none" w:sz="0" w:space="0" w:color="auto"/>
            <w:bottom w:val="none" w:sz="0" w:space="0" w:color="auto"/>
            <w:right w:val="none" w:sz="0" w:space="0" w:color="auto"/>
          </w:divBdr>
        </w:div>
        <w:div w:id="1545410504">
          <w:marLeft w:val="0"/>
          <w:marRight w:val="0"/>
          <w:marTop w:val="0"/>
          <w:marBottom w:val="0"/>
          <w:divBdr>
            <w:top w:val="none" w:sz="0" w:space="0" w:color="auto"/>
            <w:left w:val="none" w:sz="0" w:space="0" w:color="auto"/>
            <w:bottom w:val="none" w:sz="0" w:space="0" w:color="auto"/>
            <w:right w:val="none" w:sz="0" w:space="0" w:color="auto"/>
          </w:divBdr>
        </w:div>
        <w:div w:id="1468890392">
          <w:marLeft w:val="0"/>
          <w:marRight w:val="0"/>
          <w:marTop w:val="0"/>
          <w:marBottom w:val="0"/>
          <w:divBdr>
            <w:top w:val="none" w:sz="0" w:space="0" w:color="auto"/>
            <w:left w:val="none" w:sz="0" w:space="0" w:color="auto"/>
            <w:bottom w:val="none" w:sz="0" w:space="0" w:color="auto"/>
            <w:right w:val="none" w:sz="0" w:space="0" w:color="auto"/>
          </w:divBdr>
        </w:div>
        <w:div w:id="956638015">
          <w:marLeft w:val="0"/>
          <w:marRight w:val="0"/>
          <w:marTop w:val="0"/>
          <w:marBottom w:val="0"/>
          <w:divBdr>
            <w:top w:val="none" w:sz="0" w:space="0" w:color="auto"/>
            <w:left w:val="none" w:sz="0" w:space="0" w:color="auto"/>
            <w:bottom w:val="none" w:sz="0" w:space="0" w:color="auto"/>
            <w:right w:val="none" w:sz="0" w:space="0" w:color="auto"/>
          </w:divBdr>
        </w:div>
        <w:div w:id="1263152466">
          <w:marLeft w:val="0"/>
          <w:marRight w:val="0"/>
          <w:marTop w:val="0"/>
          <w:marBottom w:val="0"/>
          <w:divBdr>
            <w:top w:val="none" w:sz="0" w:space="0" w:color="auto"/>
            <w:left w:val="none" w:sz="0" w:space="0" w:color="auto"/>
            <w:bottom w:val="none" w:sz="0" w:space="0" w:color="auto"/>
            <w:right w:val="none" w:sz="0" w:space="0" w:color="auto"/>
          </w:divBdr>
        </w:div>
        <w:div w:id="1258244880">
          <w:marLeft w:val="0"/>
          <w:marRight w:val="0"/>
          <w:marTop w:val="0"/>
          <w:marBottom w:val="0"/>
          <w:divBdr>
            <w:top w:val="none" w:sz="0" w:space="0" w:color="auto"/>
            <w:left w:val="none" w:sz="0" w:space="0" w:color="auto"/>
            <w:bottom w:val="none" w:sz="0" w:space="0" w:color="auto"/>
            <w:right w:val="none" w:sz="0" w:space="0" w:color="auto"/>
          </w:divBdr>
        </w:div>
        <w:div w:id="932399306">
          <w:marLeft w:val="0"/>
          <w:marRight w:val="0"/>
          <w:marTop w:val="0"/>
          <w:marBottom w:val="0"/>
          <w:divBdr>
            <w:top w:val="none" w:sz="0" w:space="0" w:color="auto"/>
            <w:left w:val="none" w:sz="0" w:space="0" w:color="auto"/>
            <w:bottom w:val="none" w:sz="0" w:space="0" w:color="auto"/>
            <w:right w:val="none" w:sz="0" w:space="0" w:color="auto"/>
          </w:divBdr>
        </w:div>
        <w:div w:id="366805824">
          <w:marLeft w:val="0"/>
          <w:marRight w:val="0"/>
          <w:marTop w:val="0"/>
          <w:marBottom w:val="0"/>
          <w:divBdr>
            <w:top w:val="none" w:sz="0" w:space="0" w:color="auto"/>
            <w:left w:val="none" w:sz="0" w:space="0" w:color="auto"/>
            <w:bottom w:val="none" w:sz="0" w:space="0" w:color="auto"/>
            <w:right w:val="none" w:sz="0" w:space="0" w:color="auto"/>
          </w:divBdr>
        </w:div>
        <w:div w:id="1020741963">
          <w:marLeft w:val="0"/>
          <w:marRight w:val="0"/>
          <w:marTop w:val="0"/>
          <w:marBottom w:val="0"/>
          <w:divBdr>
            <w:top w:val="none" w:sz="0" w:space="0" w:color="auto"/>
            <w:left w:val="none" w:sz="0" w:space="0" w:color="auto"/>
            <w:bottom w:val="none" w:sz="0" w:space="0" w:color="auto"/>
            <w:right w:val="none" w:sz="0" w:space="0" w:color="auto"/>
          </w:divBdr>
        </w:div>
        <w:div w:id="1737127076">
          <w:marLeft w:val="0"/>
          <w:marRight w:val="0"/>
          <w:marTop w:val="0"/>
          <w:marBottom w:val="0"/>
          <w:divBdr>
            <w:top w:val="none" w:sz="0" w:space="0" w:color="auto"/>
            <w:left w:val="none" w:sz="0" w:space="0" w:color="auto"/>
            <w:bottom w:val="none" w:sz="0" w:space="0" w:color="auto"/>
            <w:right w:val="none" w:sz="0" w:space="0" w:color="auto"/>
          </w:divBdr>
        </w:div>
        <w:div w:id="1484813407">
          <w:marLeft w:val="0"/>
          <w:marRight w:val="0"/>
          <w:marTop w:val="0"/>
          <w:marBottom w:val="0"/>
          <w:divBdr>
            <w:top w:val="none" w:sz="0" w:space="0" w:color="auto"/>
            <w:left w:val="none" w:sz="0" w:space="0" w:color="auto"/>
            <w:bottom w:val="none" w:sz="0" w:space="0" w:color="auto"/>
            <w:right w:val="none" w:sz="0" w:space="0" w:color="auto"/>
          </w:divBdr>
        </w:div>
        <w:div w:id="508376384">
          <w:marLeft w:val="0"/>
          <w:marRight w:val="0"/>
          <w:marTop w:val="0"/>
          <w:marBottom w:val="0"/>
          <w:divBdr>
            <w:top w:val="none" w:sz="0" w:space="0" w:color="auto"/>
            <w:left w:val="none" w:sz="0" w:space="0" w:color="auto"/>
            <w:bottom w:val="none" w:sz="0" w:space="0" w:color="auto"/>
            <w:right w:val="none" w:sz="0" w:space="0" w:color="auto"/>
          </w:divBdr>
        </w:div>
        <w:div w:id="2134975627">
          <w:marLeft w:val="0"/>
          <w:marRight w:val="0"/>
          <w:marTop w:val="0"/>
          <w:marBottom w:val="0"/>
          <w:divBdr>
            <w:top w:val="none" w:sz="0" w:space="0" w:color="auto"/>
            <w:left w:val="none" w:sz="0" w:space="0" w:color="auto"/>
            <w:bottom w:val="none" w:sz="0" w:space="0" w:color="auto"/>
            <w:right w:val="none" w:sz="0" w:space="0" w:color="auto"/>
          </w:divBdr>
        </w:div>
        <w:div w:id="2112385434">
          <w:marLeft w:val="0"/>
          <w:marRight w:val="0"/>
          <w:marTop w:val="0"/>
          <w:marBottom w:val="0"/>
          <w:divBdr>
            <w:top w:val="none" w:sz="0" w:space="0" w:color="auto"/>
            <w:left w:val="none" w:sz="0" w:space="0" w:color="auto"/>
            <w:bottom w:val="none" w:sz="0" w:space="0" w:color="auto"/>
            <w:right w:val="none" w:sz="0" w:space="0" w:color="auto"/>
          </w:divBdr>
        </w:div>
        <w:div w:id="1227491396">
          <w:marLeft w:val="0"/>
          <w:marRight w:val="0"/>
          <w:marTop w:val="0"/>
          <w:marBottom w:val="0"/>
          <w:divBdr>
            <w:top w:val="none" w:sz="0" w:space="0" w:color="auto"/>
            <w:left w:val="none" w:sz="0" w:space="0" w:color="auto"/>
            <w:bottom w:val="none" w:sz="0" w:space="0" w:color="auto"/>
            <w:right w:val="none" w:sz="0" w:space="0" w:color="auto"/>
          </w:divBdr>
        </w:div>
        <w:div w:id="855466627">
          <w:marLeft w:val="0"/>
          <w:marRight w:val="0"/>
          <w:marTop w:val="0"/>
          <w:marBottom w:val="0"/>
          <w:divBdr>
            <w:top w:val="none" w:sz="0" w:space="0" w:color="auto"/>
            <w:left w:val="none" w:sz="0" w:space="0" w:color="auto"/>
            <w:bottom w:val="none" w:sz="0" w:space="0" w:color="auto"/>
            <w:right w:val="none" w:sz="0" w:space="0" w:color="auto"/>
          </w:divBdr>
        </w:div>
        <w:div w:id="1912738276">
          <w:marLeft w:val="0"/>
          <w:marRight w:val="0"/>
          <w:marTop w:val="0"/>
          <w:marBottom w:val="0"/>
          <w:divBdr>
            <w:top w:val="none" w:sz="0" w:space="0" w:color="auto"/>
            <w:left w:val="none" w:sz="0" w:space="0" w:color="auto"/>
            <w:bottom w:val="none" w:sz="0" w:space="0" w:color="auto"/>
            <w:right w:val="none" w:sz="0" w:space="0" w:color="auto"/>
          </w:divBdr>
        </w:div>
        <w:div w:id="1464078524">
          <w:marLeft w:val="0"/>
          <w:marRight w:val="0"/>
          <w:marTop w:val="0"/>
          <w:marBottom w:val="0"/>
          <w:divBdr>
            <w:top w:val="none" w:sz="0" w:space="0" w:color="auto"/>
            <w:left w:val="none" w:sz="0" w:space="0" w:color="auto"/>
            <w:bottom w:val="none" w:sz="0" w:space="0" w:color="auto"/>
            <w:right w:val="none" w:sz="0" w:space="0" w:color="auto"/>
          </w:divBdr>
        </w:div>
        <w:div w:id="2079015588">
          <w:marLeft w:val="0"/>
          <w:marRight w:val="0"/>
          <w:marTop w:val="0"/>
          <w:marBottom w:val="0"/>
          <w:divBdr>
            <w:top w:val="none" w:sz="0" w:space="0" w:color="auto"/>
            <w:left w:val="none" w:sz="0" w:space="0" w:color="auto"/>
            <w:bottom w:val="none" w:sz="0" w:space="0" w:color="auto"/>
            <w:right w:val="none" w:sz="0" w:space="0" w:color="auto"/>
          </w:divBdr>
        </w:div>
        <w:div w:id="596520129">
          <w:marLeft w:val="0"/>
          <w:marRight w:val="0"/>
          <w:marTop w:val="0"/>
          <w:marBottom w:val="0"/>
          <w:divBdr>
            <w:top w:val="none" w:sz="0" w:space="0" w:color="auto"/>
            <w:left w:val="none" w:sz="0" w:space="0" w:color="auto"/>
            <w:bottom w:val="none" w:sz="0" w:space="0" w:color="auto"/>
            <w:right w:val="none" w:sz="0" w:space="0" w:color="auto"/>
          </w:divBdr>
        </w:div>
        <w:div w:id="2085104578">
          <w:marLeft w:val="0"/>
          <w:marRight w:val="0"/>
          <w:marTop w:val="0"/>
          <w:marBottom w:val="0"/>
          <w:divBdr>
            <w:top w:val="none" w:sz="0" w:space="0" w:color="auto"/>
            <w:left w:val="none" w:sz="0" w:space="0" w:color="auto"/>
            <w:bottom w:val="none" w:sz="0" w:space="0" w:color="auto"/>
            <w:right w:val="none" w:sz="0" w:space="0" w:color="auto"/>
          </w:divBdr>
        </w:div>
        <w:div w:id="1240364810">
          <w:marLeft w:val="0"/>
          <w:marRight w:val="0"/>
          <w:marTop w:val="0"/>
          <w:marBottom w:val="0"/>
          <w:divBdr>
            <w:top w:val="none" w:sz="0" w:space="0" w:color="auto"/>
            <w:left w:val="none" w:sz="0" w:space="0" w:color="auto"/>
            <w:bottom w:val="none" w:sz="0" w:space="0" w:color="auto"/>
            <w:right w:val="none" w:sz="0" w:space="0" w:color="auto"/>
          </w:divBdr>
        </w:div>
        <w:div w:id="2014336283">
          <w:marLeft w:val="0"/>
          <w:marRight w:val="0"/>
          <w:marTop w:val="0"/>
          <w:marBottom w:val="0"/>
          <w:divBdr>
            <w:top w:val="none" w:sz="0" w:space="0" w:color="auto"/>
            <w:left w:val="none" w:sz="0" w:space="0" w:color="auto"/>
            <w:bottom w:val="none" w:sz="0" w:space="0" w:color="auto"/>
            <w:right w:val="none" w:sz="0" w:space="0" w:color="auto"/>
          </w:divBdr>
        </w:div>
        <w:div w:id="2065640982">
          <w:marLeft w:val="0"/>
          <w:marRight w:val="0"/>
          <w:marTop w:val="0"/>
          <w:marBottom w:val="0"/>
          <w:divBdr>
            <w:top w:val="none" w:sz="0" w:space="0" w:color="auto"/>
            <w:left w:val="none" w:sz="0" w:space="0" w:color="auto"/>
            <w:bottom w:val="none" w:sz="0" w:space="0" w:color="auto"/>
            <w:right w:val="none" w:sz="0" w:space="0" w:color="auto"/>
          </w:divBdr>
        </w:div>
        <w:div w:id="171531874">
          <w:marLeft w:val="0"/>
          <w:marRight w:val="0"/>
          <w:marTop w:val="0"/>
          <w:marBottom w:val="0"/>
          <w:divBdr>
            <w:top w:val="none" w:sz="0" w:space="0" w:color="auto"/>
            <w:left w:val="none" w:sz="0" w:space="0" w:color="auto"/>
            <w:bottom w:val="none" w:sz="0" w:space="0" w:color="auto"/>
            <w:right w:val="none" w:sz="0" w:space="0" w:color="auto"/>
          </w:divBdr>
        </w:div>
        <w:div w:id="25911354">
          <w:marLeft w:val="0"/>
          <w:marRight w:val="0"/>
          <w:marTop w:val="0"/>
          <w:marBottom w:val="0"/>
          <w:divBdr>
            <w:top w:val="none" w:sz="0" w:space="0" w:color="auto"/>
            <w:left w:val="none" w:sz="0" w:space="0" w:color="auto"/>
            <w:bottom w:val="none" w:sz="0" w:space="0" w:color="auto"/>
            <w:right w:val="none" w:sz="0" w:space="0" w:color="auto"/>
          </w:divBdr>
        </w:div>
        <w:div w:id="916327152">
          <w:marLeft w:val="0"/>
          <w:marRight w:val="0"/>
          <w:marTop w:val="0"/>
          <w:marBottom w:val="0"/>
          <w:divBdr>
            <w:top w:val="none" w:sz="0" w:space="0" w:color="auto"/>
            <w:left w:val="none" w:sz="0" w:space="0" w:color="auto"/>
            <w:bottom w:val="none" w:sz="0" w:space="0" w:color="auto"/>
            <w:right w:val="none" w:sz="0" w:space="0" w:color="auto"/>
          </w:divBdr>
        </w:div>
        <w:div w:id="726220159">
          <w:marLeft w:val="0"/>
          <w:marRight w:val="0"/>
          <w:marTop w:val="0"/>
          <w:marBottom w:val="0"/>
          <w:divBdr>
            <w:top w:val="none" w:sz="0" w:space="0" w:color="auto"/>
            <w:left w:val="none" w:sz="0" w:space="0" w:color="auto"/>
            <w:bottom w:val="none" w:sz="0" w:space="0" w:color="auto"/>
            <w:right w:val="none" w:sz="0" w:space="0" w:color="auto"/>
          </w:divBdr>
        </w:div>
        <w:div w:id="1514761911">
          <w:marLeft w:val="0"/>
          <w:marRight w:val="0"/>
          <w:marTop w:val="0"/>
          <w:marBottom w:val="0"/>
          <w:divBdr>
            <w:top w:val="none" w:sz="0" w:space="0" w:color="auto"/>
            <w:left w:val="none" w:sz="0" w:space="0" w:color="auto"/>
            <w:bottom w:val="none" w:sz="0" w:space="0" w:color="auto"/>
            <w:right w:val="none" w:sz="0" w:space="0" w:color="auto"/>
          </w:divBdr>
        </w:div>
        <w:div w:id="383136643">
          <w:marLeft w:val="0"/>
          <w:marRight w:val="0"/>
          <w:marTop w:val="0"/>
          <w:marBottom w:val="0"/>
          <w:divBdr>
            <w:top w:val="none" w:sz="0" w:space="0" w:color="auto"/>
            <w:left w:val="none" w:sz="0" w:space="0" w:color="auto"/>
            <w:bottom w:val="none" w:sz="0" w:space="0" w:color="auto"/>
            <w:right w:val="none" w:sz="0" w:space="0" w:color="auto"/>
          </w:divBdr>
        </w:div>
        <w:div w:id="1359047528">
          <w:marLeft w:val="0"/>
          <w:marRight w:val="0"/>
          <w:marTop w:val="0"/>
          <w:marBottom w:val="0"/>
          <w:divBdr>
            <w:top w:val="none" w:sz="0" w:space="0" w:color="auto"/>
            <w:left w:val="none" w:sz="0" w:space="0" w:color="auto"/>
            <w:bottom w:val="none" w:sz="0" w:space="0" w:color="auto"/>
            <w:right w:val="none" w:sz="0" w:space="0" w:color="auto"/>
          </w:divBdr>
        </w:div>
        <w:div w:id="177936936">
          <w:marLeft w:val="0"/>
          <w:marRight w:val="0"/>
          <w:marTop w:val="0"/>
          <w:marBottom w:val="0"/>
          <w:divBdr>
            <w:top w:val="none" w:sz="0" w:space="0" w:color="auto"/>
            <w:left w:val="none" w:sz="0" w:space="0" w:color="auto"/>
            <w:bottom w:val="none" w:sz="0" w:space="0" w:color="auto"/>
            <w:right w:val="none" w:sz="0" w:space="0" w:color="auto"/>
          </w:divBdr>
        </w:div>
        <w:div w:id="68232742">
          <w:marLeft w:val="0"/>
          <w:marRight w:val="0"/>
          <w:marTop w:val="0"/>
          <w:marBottom w:val="0"/>
          <w:divBdr>
            <w:top w:val="none" w:sz="0" w:space="0" w:color="auto"/>
            <w:left w:val="none" w:sz="0" w:space="0" w:color="auto"/>
            <w:bottom w:val="none" w:sz="0" w:space="0" w:color="auto"/>
            <w:right w:val="none" w:sz="0" w:space="0" w:color="auto"/>
          </w:divBdr>
        </w:div>
        <w:div w:id="490102065">
          <w:marLeft w:val="0"/>
          <w:marRight w:val="0"/>
          <w:marTop w:val="0"/>
          <w:marBottom w:val="0"/>
          <w:divBdr>
            <w:top w:val="none" w:sz="0" w:space="0" w:color="auto"/>
            <w:left w:val="none" w:sz="0" w:space="0" w:color="auto"/>
            <w:bottom w:val="none" w:sz="0" w:space="0" w:color="auto"/>
            <w:right w:val="none" w:sz="0" w:space="0" w:color="auto"/>
          </w:divBdr>
        </w:div>
        <w:div w:id="1135678931">
          <w:marLeft w:val="0"/>
          <w:marRight w:val="0"/>
          <w:marTop w:val="0"/>
          <w:marBottom w:val="0"/>
          <w:divBdr>
            <w:top w:val="none" w:sz="0" w:space="0" w:color="auto"/>
            <w:left w:val="none" w:sz="0" w:space="0" w:color="auto"/>
            <w:bottom w:val="none" w:sz="0" w:space="0" w:color="auto"/>
            <w:right w:val="none" w:sz="0" w:space="0" w:color="auto"/>
          </w:divBdr>
        </w:div>
        <w:div w:id="1418284389">
          <w:marLeft w:val="0"/>
          <w:marRight w:val="0"/>
          <w:marTop w:val="0"/>
          <w:marBottom w:val="0"/>
          <w:divBdr>
            <w:top w:val="none" w:sz="0" w:space="0" w:color="auto"/>
            <w:left w:val="none" w:sz="0" w:space="0" w:color="auto"/>
            <w:bottom w:val="none" w:sz="0" w:space="0" w:color="auto"/>
            <w:right w:val="none" w:sz="0" w:space="0" w:color="auto"/>
          </w:divBdr>
        </w:div>
        <w:div w:id="1303847454">
          <w:marLeft w:val="0"/>
          <w:marRight w:val="0"/>
          <w:marTop w:val="0"/>
          <w:marBottom w:val="0"/>
          <w:divBdr>
            <w:top w:val="none" w:sz="0" w:space="0" w:color="auto"/>
            <w:left w:val="none" w:sz="0" w:space="0" w:color="auto"/>
            <w:bottom w:val="none" w:sz="0" w:space="0" w:color="auto"/>
            <w:right w:val="none" w:sz="0" w:space="0" w:color="auto"/>
          </w:divBdr>
        </w:div>
        <w:div w:id="1718969805">
          <w:marLeft w:val="0"/>
          <w:marRight w:val="0"/>
          <w:marTop w:val="0"/>
          <w:marBottom w:val="0"/>
          <w:divBdr>
            <w:top w:val="none" w:sz="0" w:space="0" w:color="auto"/>
            <w:left w:val="none" w:sz="0" w:space="0" w:color="auto"/>
            <w:bottom w:val="none" w:sz="0" w:space="0" w:color="auto"/>
            <w:right w:val="none" w:sz="0" w:space="0" w:color="auto"/>
          </w:divBdr>
        </w:div>
        <w:div w:id="542450938">
          <w:marLeft w:val="0"/>
          <w:marRight w:val="0"/>
          <w:marTop w:val="0"/>
          <w:marBottom w:val="0"/>
          <w:divBdr>
            <w:top w:val="none" w:sz="0" w:space="0" w:color="auto"/>
            <w:left w:val="none" w:sz="0" w:space="0" w:color="auto"/>
            <w:bottom w:val="none" w:sz="0" w:space="0" w:color="auto"/>
            <w:right w:val="none" w:sz="0" w:space="0" w:color="auto"/>
          </w:divBdr>
        </w:div>
        <w:div w:id="539167425">
          <w:marLeft w:val="0"/>
          <w:marRight w:val="0"/>
          <w:marTop w:val="0"/>
          <w:marBottom w:val="0"/>
          <w:divBdr>
            <w:top w:val="none" w:sz="0" w:space="0" w:color="auto"/>
            <w:left w:val="none" w:sz="0" w:space="0" w:color="auto"/>
            <w:bottom w:val="none" w:sz="0" w:space="0" w:color="auto"/>
            <w:right w:val="none" w:sz="0" w:space="0" w:color="auto"/>
          </w:divBdr>
        </w:div>
        <w:div w:id="680741016">
          <w:marLeft w:val="0"/>
          <w:marRight w:val="0"/>
          <w:marTop w:val="0"/>
          <w:marBottom w:val="0"/>
          <w:divBdr>
            <w:top w:val="none" w:sz="0" w:space="0" w:color="auto"/>
            <w:left w:val="none" w:sz="0" w:space="0" w:color="auto"/>
            <w:bottom w:val="none" w:sz="0" w:space="0" w:color="auto"/>
            <w:right w:val="none" w:sz="0" w:space="0" w:color="auto"/>
          </w:divBdr>
        </w:div>
        <w:div w:id="176821315">
          <w:marLeft w:val="0"/>
          <w:marRight w:val="0"/>
          <w:marTop w:val="0"/>
          <w:marBottom w:val="0"/>
          <w:divBdr>
            <w:top w:val="none" w:sz="0" w:space="0" w:color="auto"/>
            <w:left w:val="none" w:sz="0" w:space="0" w:color="auto"/>
            <w:bottom w:val="none" w:sz="0" w:space="0" w:color="auto"/>
            <w:right w:val="none" w:sz="0" w:space="0" w:color="auto"/>
          </w:divBdr>
        </w:div>
        <w:div w:id="1476021425">
          <w:marLeft w:val="0"/>
          <w:marRight w:val="0"/>
          <w:marTop w:val="0"/>
          <w:marBottom w:val="0"/>
          <w:divBdr>
            <w:top w:val="none" w:sz="0" w:space="0" w:color="auto"/>
            <w:left w:val="none" w:sz="0" w:space="0" w:color="auto"/>
            <w:bottom w:val="none" w:sz="0" w:space="0" w:color="auto"/>
            <w:right w:val="none" w:sz="0" w:space="0" w:color="auto"/>
          </w:divBdr>
        </w:div>
        <w:div w:id="1218083193">
          <w:marLeft w:val="0"/>
          <w:marRight w:val="0"/>
          <w:marTop w:val="0"/>
          <w:marBottom w:val="0"/>
          <w:divBdr>
            <w:top w:val="none" w:sz="0" w:space="0" w:color="auto"/>
            <w:left w:val="none" w:sz="0" w:space="0" w:color="auto"/>
            <w:bottom w:val="none" w:sz="0" w:space="0" w:color="auto"/>
            <w:right w:val="none" w:sz="0" w:space="0" w:color="auto"/>
          </w:divBdr>
        </w:div>
        <w:div w:id="1205874879">
          <w:marLeft w:val="0"/>
          <w:marRight w:val="0"/>
          <w:marTop w:val="0"/>
          <w:marBottom w:val="0"/>
          <w:divBdr>
            <w:top w:val="none" w:sz="0" w:space="0" w:color="auto"/>
            <w:left w:val="none" w:sz="0" w:space="0" w:color="auto"/>
            <w:bottom w:val="none" w:sz="0" w:space="0" w:color="auto"/>
            <w:right w:val="none" w:sz="0" w:space="0" w:color="auto"/>
          </w:divBdr>
        </w:div>
        <w:div w:id="736250299">
          <w:marLeft w:val="0"/>
          <w:marRight w:val="0"/>
          <w:marTop w:val="0"/>
          <w:marBottom w:val="0"/>
          <w:divBdr>
            <w:top w:val="none" w:sz="0" w:space="0" w:color="auto"/>
            <w:left w:val="none" w:sz="0" w:space="0" w:color="auto"/>
            <w:bottom w:val="none" w:sz="0" w:space="0" w:color="auto"/>
            <w:right w:val="none" w:sz="0" w:space="0" w:color="auto"/>
          </w:divBdr>
        </w:div>
        <w:div w:id="887574810">
          <w:marLeft w:val="0"/>
          <w:marRight w:val="0"/>
          <w:marTop w:val="0"/>
          <w:marBottom w:val="0"/>
          <w:divBdr>
            <w:top w:val="none" w:sz="0" w:space="0" w:color="auto"/>
            <w:left w:val="none" w:sz="0" w:space="0" w:color="auto"/>
            <w:bottom w:val="none" w:sz="0" w:space="0" w:color="auto"/>
            <w:right w:val="none" w:sz="0" w:space="0" w:color="auto"/>
          </w:divBdr>
        </w:div>
        <w:div w:id="1879590273">
          <w:marLeft w:val="0"/>
          <w:marRight w:val="0"/>
          <w:marTop w:val="0"/>
          <w:marBottom w:val="0"/>
          <w:divBdr>
            <w:top w:val="none" w:sz="0" w:space="0" w:color="auto"/>
            <w:left w:val="none" w:sz="0" w:space="0" w:color="auto"/>
            <w:bottom w:val="none" w:sz="0" w:space="0" w:color="auto"/>
            <w:right w:val="none" w:sz="0" w:space="0" w:color="auto"/>
          </w:divBdr>
        </w:div>
        <w:div w:id="239220941">
          <w:marLeft w:val="0"/>
          <w:marRight w:val="0"/>
          <w:marTop w:val="0"/>
          <w:marBottom w:val="0"/>
          <w:divBdr>
            <w:top w:val="none" w:sz="0" w:space="0" w:color="auto"/>
            <w:left w:val="none" w:sz="0" w:space="0" w:color="auto"/>
            <w:bottom w:val="none" w:sz="0" w:space="0" w:color="auto"/>
            <w:right w:val="none" w:sz="0" w:space="0" w:color="auto"/>
          </w:divBdr>
        </w:div>
        <w:div w:id="571504530">
          <w:marLeft w:val="0"/>
          <w:marRight w:val="0"/>
          <w:marTop w:val="0"/>
          <w:marBottom w:val="0"/>
          <w:divBdr>
            <w:top w:val="none" w:sz="0" w:space="0" w:color="auto"/>
            <w:left w:val="none" w:sz="0" w:space="0" w:color="auto"/>
            <w:bottom w:val="none" w:sz="0" w:space="0" w:color="auto"/>
            <w:right w:val="none" w:sz="0" w:space="0" w:color="auto"/>
          </w:divBdr>
        </w:div>
        <w:div w:id="1041323730">
          <w:marLeft w:val="0"/>
          <w:marRight w:val="0"/>
          <w:marTop w:val="0"/>
          <w:marBottom w:val="0"/>
          <w:divBdr>
            <w:top w:val="none" w:sz="0" w:space="0" w:color="auto"/>
            <w:left w:val="none" w:sz="0" w:space="0" w:color="auto"/>
            <w:bottom w:val="none" w:sz="0" w:space="0" w:color="auto"/>
            <w:right w:val="none" w:sz="0" w:space="0" w:color="auto"/>
          </w:divBdr>
        </w:div>
        <w:div w:id="1598947751">
          <w:marLeft w:val="0"/>
          <w:marRight w:val="0"/>
          <w:marTop w:val="0"/>
          <w:marBottom w:val="0"/>
          <w:divBdr>
            <w:top w:val="none" w:sz="0" w:space="0" w:color="auto"/>
            <w:left w:val="none" w:sz="0" w:space="0" w:color="auto"/>
            <w:bottom w:val="none" w:sz="0" w:space="0" w:color="auto"/>
            <w:right w:val="none" w:sz="0" w:space="0" w:color="auto"/>
          </w:divBdr>
        </w:div>
        <w:div w:id="1642078456">
          <w:marLeft w:val="0"/>
          <w:marRight w:val="0"/>
          <w:marTop w:val="0"/>
          <w:marBottom w:val="0"/>
          <w:divBdr>
            <w:top w:val="none" w:sz="0" w:space="0" w:color="auto"/>
            <w:left w:val="none" w:sz="0" w:space="0" w:color="auto"/>
            <w:bottom w:val="none" w:sz="0" w:space="0" w:color="auto"/>
            <w:right w:val="none" w:sz="0" w:space="0" w:color="auto"/>
          </w:divBdr>
        </w:div>
        <w:div w:id="1689403927">
          <w:marLeft w:val="0"/>
          <w:marRight w:val="0"/>
          <w:marTop w:val="0"/>
          <w:marBottom w:val="0"/>
          <w:divBdr>
            <w:top w:val="none" w:sz="0" w:space="0" w:color="auto"/>
            <w:left w:val="none" w:sz="0" w:space="0" w:color="auto"/>
            <w:bottom w:val="none" w:sz="0" w:space="0" w:color="auto"/>
            <w:right w:val="none" w:sz="0" w:space="0" w:color="auto"/>
          </w:divBdr>
        </w:div>
        <w:div w:id="205219129">
          <w:marLeft w:val="0"/>
          <w:marRight w:val="0"/>
          <w:marTop w:val="0"/>
          <w:marBottom w:val="0"/>
          <w:divBdr>
            <w:top w:val="none" w:sz="0" w:space="0" w:color="auto"/>
            <w:left w:val="none" w:sz="0" w:space="0" w:color="auto"/>
            <w:bottom w:val="none" w:sz="0" w:space="0" w:color="auto"/>
            <w:right w:val="none" w:sz="0" w:space="0" w:color="auto"/>
          </w:divBdr>
        </w:div>
        <w:div w:id="1768034676">
          <w:marLeft w:val="0"/>
          <w:marRight w:val="0"/>
          <w:marTop w:val="0"/>
          <w:marBottom w:val="0"/>
          <w:divBdr>
            <w:top w:val="none" w:sz="0" w:space="0" w:color="auto"/>
            <w:left w:val="none" w:sz="0" w:space="0" w:color="auto"/>
            <w:bottom w:val="none" w:sz="0" w:space="0" w:color="auto"/>
            <w:right w:val="none" w:sz="0" w:space="0" w:color="auto"/>
          </w:divBdr>
        </w:div>
        <w:div w:id="576865127">
          <w:marLeft w:val="0"/>
          <w:marRight w:val="0"/>
          <w:marTop w:val="0"/>
          <w:marBottom w:val="0"/>
          <w:divBdr>
            <w:top w:val="none" w:sz="0" w:space="0" w:color="auto"/>
            <w:left w:val="none" w:sz="0" w:space="0" w:color="auto"/>
            <w:bottom w:val="none" w:sz="0" w:space="0" w:color="auto"/>
            <w:right w:val="none" w:sz="0" w:space="0" w:color="auto"/>
          </w:divBdr>
        </w:div>
        <w:div w:id="1953125723">
          <w:marLeft w:val="0"/>
          <w:marRight w:val="0"/>
          <w:marTop w:val="0"/>
          <w:marBottom w:val="0"/>
          <w:divBdr>
            <w:top w:val="none" w:sz="0" w:space="0" w:color="auto"/>
            <w:left w:val="none" w:sz="0" w:space="0" w:color="auto"/>
            <w:bottom w:val="none" w:sz="0" w:space="0" w:color="auto"/>
            <w:right w:val="none" w:sz="0" w:space="0" w:color="auto"/>
          </w:divBdr>
        </w:div>
        <w:div w:id="493104760">
          <w:marLeft w:val="0"/>
          <w:marRight w:val="0"/>
          <w:marTop w:val="0"/>
          <w:marBottom w:val="0"/>
          <w:divBdr>
            <w:top w:val="none" w:sz="0" w:space="0" w:color="auto"/>
            <w:left w:val="none" w:sz="0" w:space="0" w:color="auto"/>
            <w:bottom w:val="none" w:sz="0" w:space="0" w:color="auto"/>
            <w:right w:val="none" w:sz="0" w:space="0" w:color="auto"/>
          </w:divBdr>
        </w:div>
        <w:div w:id="1232351449">
          <w:marLeft w:val="0"/>
          <w:marRight w:val="0"/>
          <w:marTop w:val="0"/>
          <w:marBottom w:val="0"/>
          <w:divBdr>
            <w:top w:val="none" w:sz="0" w:space="0" w:color="auto"/>
            <w:left w:val="none" w:sz="0" w:space="0" w:color="auto"/>
            <w:bottom w:val="none" w:sz="0" w:space="0" w:color="auto"/>
            <w:right w:val="none" w:sz="0" w:space="0" w:color="auto"/>
          </w:divBdr>
        </w:div>
        <w:div w:id="203369080">
          <w:marLeft w:val="0"/>
          <w:marRight w:val="0"/>
          <w:marTop w:val="0"/>
          <w:marBottom w:val="0"/>
          <w:divBdr>
            <w:top w:val="none" w:sz="0" w:space="0" w:color="auto"/>
            <w:left w:val="none" w:sz="0" w:space="0" w:color="auto"/>
            <w:bottom w:val="none" w:sz="0" w:space="0" w:color="auto"/>
            <w:right w:val="none" w:sz="0" w:space="0" w:color="auto"/>
          </w:divBdr>
        </w:div>
        <w:div w:id="1557620513">
          <w:marLeft w:val="0"/>
          <w:marRight w:val="0"/>
          <w:marTop w:val="0"/>
          <w:marBottom w:val="0"/>
          <w:divBdr>
            <w:top w:val="none" w:sz="0" w:space="0" w:color="auto"/>
            <w:left w:val="none" w:sz="0" w:space="0" w:color="auto"/>
            <w:bottom w:val="none" w:sz="0" w:space="0" w:color="auto"/>
            <w:right w:val="none" w:sz="0" w:space="0" w:color="auto"/>
          </w:divBdr>
        </w:div>
        <w:div w:id="1914463008">
          <w:marLeft w:val="0"/>
          <w:marRight w:val="0"/>
          <w:marTop w:val="0"/>
          <w:marBottom w:val="0"/>
          <w:divBdr>
            <w:top w:val="none" w:sz="0" w:space="0" w:color="auto"/>
            <w:left w:val="none" w:sz="0" w:space="0" w:color="auto"/>
            <w:bottom w:val="none" w:sz="0" w:space="0" w:color="auto"/>
            <w:right w:val="none" w:sz="0" w:space="0" w:color="auto"/>
          </w:divBdr>
        </w:div>
        <w:div w:id="1699350216">
          <w:marLeft w:val="0"/>
          <w:marRight w:val="0"/>
          <w:marTop w:val="0"/>
          <w:marBottom w:val="0"/>
          <w:divBdr>
            <w:top w:val="none" w:sz="0" w:space="0" w:color="auto"/>
            <w:left w:val="none" w:sz="0" w:space="0" w:color="auto"/>
            <w:bottom w:val="none" w:sz="0" w:space="0" w:color="auto"/>
            <w:right w:val="none" w:sz="0" w:space="0" w:color="auto"/>
          </w:divBdr>
        </w:div>
        <w:div w:id="1125000880">
          <w:marLeft w:val="0"/>
          <w:marRight w:val="0"/>
          <w:marTop w:val="0"/>
          <w:marBottom w:val="0"/>
          <w:divBdr>
            <w:top w:val="none" w:sz="0" w:space="0" w:color="auto"/>
            <w:left w:val="none" w:sz="0" w:space="0" w:color="auto"/>
            <w:bottom w:val="none" w:sz="0" w:space="0" w:color="auto"/>
            <w:right w:val="none" w:sz="0" w:space="0" w:color="auto"/>
          </w:divBdr>
        </w:div>
        <w:div w:id="1002470264">
          <w:marLeft w:val="0"/>
          <w:marRight w:val="0"/>
          <w:marTop w:val="0"/>
          <w:marBottom w:val="0"/>
          <w:divBdr>
            <w:top w:val="none" w:sz="0" w:space="0" w:color="auto"/>
            <w:left w:val="none" w:sz="0" w:space="0" w:color="auto"/>
            <w:bottom w:val="none" w:sz="0" w:space="0" w:color="auto"/>
            <w:right w:val="none" w:sz="0" w:space="0" w:color="auto"/>
          </w:divBdr>
        </w:div>
        <w:div w:id="1520000232">
          <w:marLeft w:val="0"/>
          <w:marRight w:val="0"/>
          <w:marTop w:val="0"/>
          <w:marBottom w:val="0"/>
          <w:divBdr>
            <w:top w:val="none" w:sz="0" w:space="0" w:color="auto"/>
            <w:left w:val="none" w:sz="0" w:space="0" w:color="auto"/>
            <w:bottom w:val="none" w:sz="0" w:space="0" w:color="auto"/>
            <w:right w:val="none" w:sz="0" w:space="0" w:color="auto"/>
          </w:divBdr>
        </w:div>
        <w:div w:id="1316764013">
          <w:marLeft w:val="0"/>
          <w:marRight w:val="0"/>
          <w:marTop w:val="0"/>
          <w:marBottom w:val="0"/>
          <w:divBdr>
            <w:top w:val="none" w:sz="0" w:space="0" w:color="auto"/>
            <w:left w:val="none" w:sz="0" w:space="0" w:color="auto"/>
            <w:bottom w:val="none" w:sz="0" w:space="0" w:color="auto"/>
            <w:right w:val="none" w:sz="0" w:space="0" w:color="auto"/>
          </w:divBdr>
        </w:div>
        <w:div w:id="503132078">
          <w:marLeft w:val="0"/>
          <w:marRight w:val="0"/>
          <w:marTop w:val="0"/>
          <w:marBottom w:val="0"/>
          <w:divBdr>
            <w:top w:val="none" w:sz="0" w:space="0" w:color="auto"/>
            <w:left w:val="none" w:sz="0" w:space="0" w:color="auto"/>
            <w:bottom w:val="none" w:sz="0" w:space="0" w:color="auto"/>
            <w:right w:val="none" w:sz="0" w:space="0" w:color="auto"/>
          </w:divBdr>
        </w:div>
        <w:div w:id="1028993230">
          <w:marLeft w:val="0"/>
          <w:marRight w:val="0"/>
          <w:marTop w:val="0"/>
          <w:marBottom w:val="0"/>
          <w:divBdr>
            <w:top w:val="none" w:sz="0" w:space="0" w:color="auto"/>
            <w:left w:val="none" w:sz="0" w:space="0" w:color="auto"/>
            <w:bottom w:val="none" w:sz="0" w:space="0" w:color="auto"/>
            <w:right w:val="none" w:sz="0" w:space="0" w:color="auto"/>
          </w:divBdr>
        </w:div>
        <w:div w:id="1573854548">
          <w:marLeft w:val="0"/>
          <w:marRight w:val="0"/>
          <w:marTop w:val="0"/>
          <w:marBottom w:val="0"/>
          <w:divBdr>
            <w:top w:val="none" w:sz="0" w:space="0" w:color="auto"/>
            <w:left w:val="none" w:sz="0" w:space="0" w:color="auto"/>
            <w:bottom w:val="none" w:sz="0" w:space="0" w:color="auto"/>
            <w:right w:val="none" w:sz="0" w:space="0" w:color="auto"/>
          </w:divBdr>
        </w:div>
        <w:div w:id="771706743">
          <w:marLeft w:val="0"/>
          <w:marRight w:val="0"/>
          <w:marTop w:val="0"/>
          <w:marBottom w:val="0"/>
          <w:divBdr>
            <w:top w:val="none" w:sz="0" w:space="0" w:color="auto"/>
            <w:left w:val="none" w:sz="0" w:space="0" w:color="auto"/>
            <w:bottom w:val="none" w:sz="0" w:space="0" w:color="auto"/>
            <w:right w:val="none" w:sz="0" w:space="0" w:color="auto"/>
          </w:divBdr>
        </w:div>
        <w:div w:id="969091509">
          <w:marLeft w:val="0"/>
          <w:marRight w:val="0"/>
          <w:marTop w:val="0"/>
          <w:marBottom w:val="0"/>
          <w:divBdr>
            <w:top w:val="none" w:sz="0" w:space="0" w:color="auto"/>
            <w:left w:val="none" w:sz="0" w:space="0" w:color="auto"/>
            <w:bottom w:val="none" w:sz="0" w:space="0" w:color="auto"/>
            <w:right w:val="none" w:sz="0" w:space="0" w:color="auto"/>
          </w:divBdr>
        </w:div>
        <w:div w:id="635524885">
          <w:marLeft w:val="0"/>
          <w:marRight w:val="0"/>
          <w:marTop w:val="0"/>
          <w:marBottom w:val="0"/>
          <w:divBdr>
            <w:top w:val="none" w:sz="0" w:space="0" w:color="auto"/>
            <w:left w:val="none" w:sz="0" w:space="0" w:color="auto"/>
            <w:bottom w:val="none" w:sz="0" w:space="0" w:color="auto"/>
            <w:right w:val="none" w:sz="0" w:space="0" w:color="auto"/>
          </w:divBdr>
        </w:div>
        <w:div w:id="1343169004">
          <w:marLeft w:val="0"/>
          <w:marRight w:val="0"/>
          <w:marTop w:val="0"/>
          <w:marBottom w:val="0"/>
          <w:divBdr>
            <w:top w:val="none" w:sz="0" w:space="0" w:color="auto"/>
            <w:left w:val="none" w:sz="0" w:space="0" w:color="auto"/>
            <w:bottom w:val="none" w:sz="0" w:space="0" w:color="auto"/>
            <w:right w:val="none" w:sz="0" w:space="0" w:color="auto"/>
          </w:divBdr>
        </w:div>
        <w:div w:id="1706060768">
          <w:marLeft w:val="0"/>
          <w:marRight w:val="0"/>
          <w:marTop w:val="0"/>
          <w:marBottom w:val="0"/>
          <w:divBdr>
            <w:top w:val="none" w:sz="0" w:space="0" w:color="auto"/>
            <w:left w:val="none" w:sz="0" w:space="0" w:color="auto"/>
            <w:bottom w:val="none" w:sz="0" w:space="0" w:color="auto"/>
            <w:right w:val="none" w:sz="0" w:space="0" w:color="auto"/>
          </w:divBdr>
        </w:div>
        <w:div w:id="153226748">
          <w:marLeft w:val="0"/>
          <w:marRight w:val="0"/>
          <w:marTop w:val="0"/>
          <w:marBottom w:val="0"/>
          <w:divBdr>
            <w:top w:val="none" w:sz="0" w:space="0" w:color="auto"/>
            <w:left w:val="none" w:sz="0" w:space="0" w:color="auto"/>
            <w:bottom w:val="none" w:sz="0" w:space="0" w:color="auto"/>
            <w:right w:val="none" w:sz="0" w:space="0" w:color="auto"/>
          </w:divBdr>
        </w:div>
        <w:div w:id="348722604">
          <w:marLeft w:val="0"/>
          <w:marRight w:val="0"/>
          <w:marTop w:val="0"/>
          <w:marBottom w:val="0"/>
          <w:divBdr>
            <w:top w:val="none" w:sz="0" w:space="0" w:color="auto"/>
            <w:left w:val="none" w:sz="0" w:space="0" w:color="auto"/>
            <w:bottom w:val="none" w:sz="0" w:space="0" w:color="auto"/>
            <w:right w:val="none" w:sz="0" w:space="0" w:color="auto"/>
          </w:divBdr>
        </w:div>
        <w:div w:id="2120903977">
          <w:marLeft w:val="0"/>
          <w:marRight w:val="0"/>
          <w:marTop w:val="0"/>
          <w:marBottom w:val="0"/>
          <w:divBdr>
            <w:top w:val="none" w:sz="0" w:space="0" w:color="auto"/>
            <w:left w:val="none" w:sz="0" w:space="0" w:color="auto"/>
            <w:bottom w:val="none" w:sz="0" w:space="0" w:color="auto"/>
            <w:right w:val="none" w:sz="0" w:space="0" w:color="auto"/>
          </w:divBdr>
        </w:div>
        <w:div w:id="1518735221">
          <w:marLeft w:val="0"/>
          <w:marRight w:val="0"/>
          <w:marTop w:val="0"/>
          <w:marBottom w:val="0"/>
          <w:divBdr>
            <w:top w:val="none" w:sz="0" w:space="0" w:color="auto"/>
            <w:left w:val="none" w:sz="0" w:space="0" w:color="auto"/>
            <w:bottom w:val="none" w:sz="0" w:space="0" w:color="auto"/>
            <w:right w:val="none" w:sz="0" w:space="0" w:color="auto"/>
          </w:divBdr>
        </w:div>
        <w:div w:id="2045598980">
          <w:marLeft w:val="0"/>
          <w:marRight w:val="0"/>
          <w:marTop w:val="0"/>
          <w:marBottom w:val="0"/>
          <w:divBdr>
            <w:top w:val="none" w:sz="0" w:space="0" w:color="auto"/>
            <w:left w:val="none" w:sz="0" w:space="0" w:color="auto"/>
            <w:bottom w:val="none" w:sz="0" w:space="0" w:color="auto"/>
            <w:right w:val="none" w:sz="0" w:space="0" w:color="auto"/>
          </w:divBdr>
        </w:div>
        <w:div w:id="137770027">
          <w:marLeft w:val="0"/>
          <w:marRight w:val="0"/>
          <w:marTop w:val="0"/>
          <w:marBottom w:val="0"/>
          <w:divBdr>
            <w:top w:val="none" w:sz="0" w:space="0" w:color="auto"/>
            <w:left w:val="none" w:sz="0" w:space="0" w:color="auto"/>
            <w:bottom w:val="none" w:sz="0" w:space="0" w:color="auto"/>
            <w:right w:val="none" w:sz="0" w:space="0" w:color="auto"/>
          </w:divBdr>
        </w:div>
        <w:div w:id="2059159763">
          <w:marLeft w:val="0"/>
          <w:marRight w:val="0"/>
          <w:marTop w:val="0"/>
          <w:marBottom w:val="0"/>
          <w:divBdr>
            <w:top w:val="none" w:sz="0" w:space="0" w:color="auto"/>
            <w:left w:val="none" w:sz="0" w:space="0" w:color="auto"/>
            <w:bottom w:val="none" w:sz="0" w:space="0" w:color="auto"/>
            <w:right w:val="none" w:sz="0" w:space="0" w:color="auto"/>
          </w:divBdr>
        </w:div>
        <w:div w:id="1518736422">
          <w:marLeft w:val="0"/>
          <w:marRight w:val="0"/>
          <w:marTop w:val="0"/>
          <w:marBottom w:val="0"/>
          <w:divBdr>
            <w:top w:val="none" w:sz="0" w:space="0" w:color="auto"/>
            <w:left w:val="none" w:sz="0" w:space="0" w:color="auto"/>
            <w:bottom w:val="none" w:sz="0" w:space="0" w:color="auto"/>
            <w:right w:val="none" w:sz="0" w:space="0" w:color="auto"/>
          </w:divBdr>
        </w:div>
        <w:div w:id="105121020">
          <w:marLeft w:val="0"/>
          <w:marRight w:val="0"/>
          <w:marTop w:val="0"/>
          <w:marBottom w:val="0"/>
          <w:divBdr>
            <w:top w:val="none" w:sz="0" w:space="0" w:color="auto"/>
            <w:left w:val="none" w:sz="0" w:space="0" w:color="auto"/>
            <w:bottom w:val="none" w:sz="0" w:space="0" w:color="auto"/>
            <w:right w:val="none" w:sz="0" w:space="0" w:color="auto"/>
          </w:divBdr>
        </w:div>
        <w:div w:id="1405638012">
          <w:marLeft w:val="0"/>
          <w:marRight w:val="0"/>
          <w:marTop w:val="0"/>
          <w:marBottom w:val="0"/>
          <w:divBdr>
            <w:top w:val="none" w:sz="0" w:space="0" w:color="auto"/>
            <w:left w:val="none" w:sz="0" w:space="0" w:color="auto"/>
            <w:bottom w:val="none" w:sz="0" w:space="0" w:color="auto"/>
            <w:right w:val="none" w:sz="0" w:space="0" w:color="auto"/>
          </w:divBdr>
        </w:div>
        <w:div w:id="242833682">
          <w:marLeft w:val="0"/>
          <w:marRight w:val="0"/>
          <w:marTop w:val="0"/>
          <w:marBottom w:val="0"/>
          <w:divBdr>
            <w:top w:val="none" w:sz="0" w:space="0" w:color="auto"/>
            <w:left w:val="none" w:sz="0" w:space="0" w:color="auto"/>
            <w:bottom w:val="none" w:sz="0" w:space="0" w:color="auto"/>
            <w:right w:val="none" w:sz="0" w:space="0" w:color="auto"/>
          </w:divBdr>
        </w:div>
        <w:div w:id="875658070">
          <w:marLeft w:val="0"/>
          <w:marRight w:val="0"/>
          <w:marTop w:val="0"/>
          <w:marBottom w:val="0"/>
          <w:divBdr>
            <w:top w:val="none" w:sz="0" w:space="0" w:color="auto"/>
            <w:left w:val="none" w:sz="0" w:space="0" w:color="auto"/>
            <w:bottom w:val="none" w:sz="0" w:space="0" w:color="auto"/>
            <w:right w:val="none" w:sz="0" w:space="0" w:color="auto"/>
          </w:divBdr>
        </w:div>
        <w:div w:id="1169447160">
          <w:marLeft w:val="0"/>
          <w:marRight w:val="0"/>
          <w:marTop w:val="0"/>
          <w:marBottom w:val="0"/>
          <w:divBdr>
            <w:top w:val="none" w:sz="0" w:space="0" w:color="auto"/>
            <w:left w:val="none" w:sz="0" w:space="0" w:color="auto"/>
            <w:bottom w:val="none" w:sz="0" w:space="0" w:color="auto"/>
            <w:right w:val="none" w:sz="0" w:space="0" w:color="auto"/>
          </w:divBdr>
        </w:div>
        <w:div w:id="1218972799">
          <w:marLeft w:val="0"/>
          <w:marRight w:val="0"/>
          <w:marTop w:val="0"/>
          <w:marBottom w:val="0"/>
          <w:divBdr>
            <w:top w:val="none" w:sz="0" w:space="0" w:color="auto"/>
            <w:left w:val="none" w:sz="0" w:space="0" w:color="auto"/>
            <w:bottom w:val="none" w:sz="0" w:space="0" w:color="auto"/>
            <w:right w:val="none" w:sz="0" w:space="0" w:color="auto"/>
          </w:divBdr>
        </w:div>
        <w:div w:id="1941598497">
          <w:marLeft w:val="0"/>
          <w:marRight w:val="0"/>
          <w:marTop w:val="0"/>
          <w:marBottom w:val="0"/>
          <w:divBdr>
            <w:top w:val="none" w:sz="0" w:space="0" w:color="auto"/>
            <w:left w:val="none" w:sz="0" w:space="0" w:color="auto"/>
            <w:bottom w:val="none" w:sz="0" w:space="0" w:color="auto"/>
            <w:right w:val="none" w:sz="0" w:space="0" w:color="auto"/>
          </w:divBdr>
        </w:div>
        <w:div w:id="546720062">
          <w:marLeft w:val="0"/>
          <w:marRight w:val="0"/>
          <w:marTop w:val="0"/>
          <w:marBottom w:val="0"/>
          <w:divBdr>
            <w:top w:val="none" w:sz="0" w:space="0" w:color="auto"/>
            <w:left w:val="none" w:sz="0" w:space="0" w:color="auto"/>
            <w:bottom w:val="none" w:sz="0" w:space="0" w:color="auto"/>
            <w:right w:val="none" w:sz="0" w:space="0" w:color="auto"/>
          </w:divBdr>
        </w:div>
        <w:div w:id="1922257363">
          <w:marLeft w:val="0"/>
          <w:marRight w:val="0"/>
          <w:marTop w:val="0"/>
          <w:marBottom w:val="0"/>
          <w:divBdr>
            <w:top w:val="none" w:sz="0" w:space="0" w:color="auto"/>
            <w:left w:val="none" w:sz="0" w:space="0" w:color="auto"/>
            <w:bottom w:val="none" w:sz="0" w:space="0" w:color="auto"/>
            <w:right w:val="none" w:sz="0" w:space="0" w:color="auto"/>
          </w:divBdr>
        </w:div>
        <w:div w:id="667563557">
          <w:marLeft w:val="0"/>
          <w:marRight w:val="0"/>
          <w:marTop w:val="0"/>
          <w:marBottom w:val="0"/>
          <w:divBdr>
            <w:top w:val="none" w:sz="0" w:space="0" w:color="auto"/>
            <w:left w:val="none" w:sz="0" w:space="0" w:color="auto"/>
            <w:bottom w:val="none" w:sz="0" w:space="0" w:color="auto"/>
            <w:right w:val="none" w:sz="0" w:space="0" w:color="auto"/>
          </w:divBdr>
        </w:div>
        <w:div w:id="1061909118">
          <w:marLeft w:val="0"/>
          <w:marRight w:val="0"/>
          <w:marTop w:val="0"/>
          <w:marBottom w:val="0"/>
          <w:divBdr>
            <w:top w:val="none" w:sz="0" w:space="0" w:color="auto"/>
            <w:left w:val="none" w:sz="0" w:space="0" w:color="auto"/>
            <w:bottom w:val="none" w:sz="0" w:space="0" w:color="auto"/>
            <w:right w:val="none" w:sz="0" w:space="0" w:color="auto"/>
          </w:divBdr>
        </w:div>
        <w:div w:id="1840462701">
          <w:marLeft w:val="0"/>
          <w:marRight w:val="0"/>
          <w:marTop w:val="0"/>
          <w:marBottom w:val="0"/>
          <w:divBdr>
            <w:top w:val="none" w:sz="0" w:space="0" w:color="auto"/>
            <w:left w:val="none" w:sz="0" w:space="0" w:color="auto"/>
            <w:bottom w:val="none" w:sz="0" w:space="0" w:color="auto"/>
            <w:right w:val="none" w:sz="0" w:space="0" w:color="auto"/>
          </w:divBdr>
        </w:div>
        <w:div w:id="1608660787">
          <w:marLeft w:val="0"/>
          <w:marRight w:val="0"/>
          <w:marTop w:val="0"/>
          <w:marBottom w:val="0"/>
          <w:divBdr>
            <w:top w:val="none" w:sz="0" w:space="0" w:color="auto"/>
            <w:left w:val="none" w:sz="0" w:space="0" w:color="auto"/>
            <w:bottom w:val="none" w:sz="0" w:space="0" w:color="auto"/>
            <w:right w:val="none" w:sz="0" w:space="0" w:color="auto"/>
          </w:divBdr>
        </w:div>
        <w:div w:id="916207438">
          <w:marLeft w:val="0"/>
          <w:marRight w:val="0"/>
          <w:marTop w:val="0"/>
          <w:marBottom w:val="0"/>
          <w:divBdr>
            <w:top w:val="none" w:sz="0" w:space="0" w:color="auto"/>
            <w:left w:val="none" w:sz="0" w:space="0" w:color="auto"/>
            <w:bottom w:val="none" w:sz="0" w:space="0" w:color="auto"/>
            <w:right w:val="none" w:sz="0" w:space="0" w:color="auto"/>
          </w:divBdr>
        </w:div>
        <w:div w:id="1272978551">
          <w:marLeft w:val="0"/>
          <w:marRight w:val="0"/>
          <w:marTop w:val="0"/>
          <w:marBottom w:val="0"/>
          <w:divBdr>
            <w:top w:val="none" w:sz="0" w:space="0" w:color="auto"/>
            <w:left w:val="none" w:sz="0" w:space="0" w:color="auto"/>
            <w:bottom w:val="none" w:sz="0" w:space="0" w:color="auto"/>
            <w:right w:val="none" w:sz="0" w:space="0" w:color="auto"/>
          </w:divBdr>
        </w:div>
        <w:div w:id="77555927">
          <w:marLeft w:val="0"/>
          <w:marRight w:val="0"/>
          <w:marTop w:val="0"/>
          <w:marBottom w:val="0"/>
          <w:divBdr>
            <w:top w:val="none" w:sz="0" w:space="0" w:color="auto"/>
            <w:left w:val="none" w:sz="0" w:space="0" w:color="auto"/>
            <w:bottom w:val="none" w:sz="0" w:space="0" w:color="auto"/>
            <w:right w:val="none" w:sz="0" w:space="0" w:color="auto"/>
          </w:divBdr>
        </w:div>
        <w:div w:id="742144906">
          <w:marLeft w:val="0"/>
          <w:marRight w:val="0"/>
          <w:marTop w:val="0"/>
          <w:marBottom w:val="0"/>
          <w:divBdr>
            <w:top w:val="none" w:sz="0" w:space="0" w:color="auto"/>
            <w:left w:val="none" w:sz="0" w:space="0" w:color="auto"/>
            <w:bottom w:val="none" w:sz="0" w:space="0" w:color="auto"/>
            <w:right w:val="none" w:sz="0" w:space="0" w:color="auto"/>
          </w:divBdr>
        </w:div>
        <w:div w:id="1148863858">
          <w:marLeft w:val="0"/>
          <w:marRight w:val="0"/>
          <w:marTop w:val="0"/>
          <w:marBottom w:val="0"/>
          <w:divBdr>
            <w:top w:val="none" w:sz="0" w:space="0" w:color="auto"/>
            <w:left w:val="none" w:sz="0" w:space="0" w:color="auto"/>
            <w:bottom w:val="none" w:sz="0" w:space="0" w:color="auto"/>
            <w:right w:val="none" w:sz="0" w:space="0" w:color="auto"/>
          </w:divBdr>
        </w:div>
        <w:div w:id="1151485211">
          <w:marLeft w:val="0"/>
          <w:marRight w:val="0"/>
          <w:marTop w:val="0"/>
          <w:marBottom w:val="0"/>
          <w:divBdr>
            <w:top w:val="none" w:sz="0" w:space="0" w:color="auto"/>
            <w:left w:val="none" w:sz="0" w:space="0" w:color="auto"/>
            <w:bottom w:val="none" w:sz="0" w:space="0" w:color="auto"/>
            <w:right w:val="none" w:sz="0" w:space="0" w:color="auto"/>
          </w:divBdr>
        </w:div>
        <w:div w:id="748577730">
          <w:marLeft w:val="0"/>
          <w:marRight w:val="0"/>
          <w:marTop w:val="0"/>
          <w:marBottom w:val="0"/>
          <w:divBdr>
            <w:top w:val="none" w:sz="0" w:space="0" w:color="auto"/>
            <w:left w:val="none" w:sz="0" w:space="0" w:color="auto"/>
            <w:bottom w:val="none" w:sz="0" w:space="0" w:color="auto"/>
            <w:right w:val="none" w:sz="0" w:space="0" w:color="auto"/>
          </w:divBdr>
        </w:div>
        <w:div w:id="850140846">
          <w:marLeft w:val="0"/>
          <w:marRight w:val="0"/>
          <w:marTop w:val="0"/>
          <w:marBottom w:val="0"/>
          <w:divBdr>
            <w:top w:val="none" w:sz="0" w:space="0" w:color="auto"/>
            <w:left w:val="none" w:sz="0" w:space="0" w:color="auto"/>
            <w:bottom w:val="none" w:sz="0" w:space="0" w:color="auto"/>
            <w:right w:val="none" w:sz="0" w:space="0" w:color="auto"/>
          </w:divBdr>
        </w:div>
        <w:div w:id="2115709810">
          <w:marLeft w:val="0"/>
          <w:marRight w:val="0"/>
          <w:marTop w:val="0"/>
          <w:marBottom w:val="0"/>
          <w:divBdr>
            <w:top w:val="none" w:sz="0" w:space="0" w:color="auto"/>
            <w:left w:val="none" w:sz="0" w:space="0" w:color="auto"/>
            <w:bottom w:val="none" w:sz="0" w:space="0" w:color="auto"/>
            <w:right w:val="none" w:sz="0" w:space="0" w:color="auto"/>
          </w:divBdr>
        </w:div>
        <w:div w:id="1263993201">
          <w:marLeft w:val="0"/>
          <w:marRight w:val="0"/>
          <w:marTop w:val="0"/>
          <w:marBottom w:val="0"/>
          <w:divBdr>
            <w:top w:val="none" w:sz="0" w:space="0" w:color="auto"/>
            <w:left w:val="none" w:sz="0" w:space="0" w:color="auto"/>
            <w:bottom w:val="none" w:sz="0" w:space="0" w:color="auto"/>
            <w:right w:val="none" w:sz="0" w:space="0" w:color="auto"/>
          </w:divBdr>
        </w:div>
        <w:div w:id="1680698595">
          <w:marLeft w:val="0"/>
          <w:marRight w:val="0"/>
          <w:marTop w:val="0"/>
          <w:marBottom w:val="0"/>
          <w:divBdr>
            <w:top w:val="none" w:sz="0" w:space="0" w:color="auto"/>
            <w:left w:val="none" w:sz="0" w:space="0" w:color="auto"/>
            <w:bottom w:val="none" w:sz="0" w:space="0" w:color="auto"/>
            <w:right w:val="none" w:sz="0" w:space="0" w:color="auto"/>
          </w:divBdr>
        </w:div>
        <w:div w:id="1713572946">
          <w:marLeft w:val="0"/>
          <w:marRight w:val="0"/>
          <w:marTop w:val="0"/>
          <w:marBottom w:val="0"/>
          <w:divBdr>
            <w:top w:val="none" w:sz="0" w:space="0" w:color="auto"/>
            <w:left w:val="none" w:sz="0" w:space="0" w:color="auto"/>
            <w:bottom w:val="none" w:sz="0" w:space="0" w:color="auto"/>
            <w:right w:val="none" w:sz="0" w:space="0" w:color="auto"/>
          </w:divBdr>
        </w:div>
        <w:div w:id="677267101">
          <w:marLeft w:val="0"/>
          <w:marRight w:val="0"/>
          <w:marTop w:val="0"/>
          <w:marBottom w:val="0"/>
          <w:divBdr>
            <w:top w:val="none" w:sz="0" w:space="0" w:color="auto"/>
            <w:left w:val="none" w:sz="0" w:space="0" w:color="auto"/>
            <w:bottom w:val="none" w:sz="0" w:space="0" w:color="auto"/>
            <w:right w:val="none" w:sz="0" w:space="0" w:color="auto"/>
          </w:divBdr>
        </w:div>
        <w:div w:id="588392622">
          <w:marLeft w:val="0"/>
          <w:marRight w:val="0"/>
          <w:marTop w:val="0"/>
          <w:marBottom w:val="0"/>
          <w:divBdr>
            <w:top w:val="none" w:sz="0" w:space="0" w:color="auto"/>
            <w:left w:val="none" w:sz="0" w:space="0" w:color="auto"/>
            <w:bottom w:val="none" w:sz="0" w:space="0" w:color="auto"/>
            <w:right w:val="none" w:sz="0" w:space="0" w:color="auto"/>
          </w:divBdr>
        </w:div>
        <w:div w:id="605891676">
          <w:marLeft w:val="0"/>
          <w:marRight w:val="0"/>
          <w:marTop w:val="0"/>
          <w:marBottom w:val="0"/>
          <w:divBdr>
            <w:top w:val="none" w:sz="0" w:space="0" w:color="auto"/>
            <w:left w:val="none" w:sz="0" w:space="0" w:color="auto"/>
            <w:bottom w:val="none" w:sz="0" w:space="0" w:color="auto"/>
            <w:right w:val="none" w:sz="0" w:space="0" w:color="auto"/>
          </w:divBdr>
        </w:div>
        <w:div w:id="1333803565">
          <w:marLeft w:val="0"/>
          <w:marRight w:val="0"/>
          <w:marTop w:val="0"/>
          <w:marBottom w:val="0"/>
          <w:divBdr>
            <w:top w:val="none" w:sz="0" w:space="0" w:color="auto"/>
            <w:left w:val="none" w:sz="0" w:space="0" w:color="auto"/>
            <w:bottom w:val="none" w:sz="0" w:space="0" w:color="auto"/>
            <w:right w:val="none" w:sz="0" w:space="0" w:color="auto"/>
          </w:divBdr>
        </w:div>
        <w:div w:id="1586186965">
          <w:marLeft w:val="0"/>
          <w:marRight w:val="0"/>
          <w:marTop w:val="0"/>
          <w:marBottom w:val="0"/>
          <w:divBdr>
            <w:top w:val="none" w:sz="0" w:space="0" w:color="auto"/>
            <w:left w:val="none" w:sz="0" w:space="0" w:color="auto"/>
            <w:bottom w:val="none" w:sz="0" w:space="0" w:color="auto"/>
            <w:right w:val="none" w:sz="0" w:space="0" w:color="auto"/>
          </w:divBdr>
        </w:div>
        <w:div w:id="1017581625">
          <w:marLeft w:val="0"/>
          <w:marRight w:val="0"/>
          <w:marTop w:val="0"/>
          <w:marBottom w:val="0"/>
          <w:divBdr>
            <w:top w:val="none" w:sz="0" w:space="0" w:color="auto"/>
            <w:left w:val="none" w:sz="0" w:space="0" w:color="auto"/>
            <w:bottom w:val="none" w:sz="0" w:space="0" w:color="auto"/>
            <w:right w:val="none" w:sz="0" w:space="0" w:color="auto"/>
          </w:divBdr>
        </w:div>
        <w:div w:id="1707098475">
          <w:marLeft w:val="0"/>
          <w:marRight w:val="0"/>
          <w:marTop w:val="0"/>
          <w:marBottom w:val="0"/>
          <w:divBdr>
            <w:top w:val="none" w:sz="0" w:space="0" w:color="auto"/>
            <w:left w:val="none" w:sz="0" w:space="0" w:color="auto"/>
            <w:bottom w:val="none" w:sz="0" w:space="0" w:color="auto"/>
            <w:right w:val="none" w:sz="0" w:space="0" w:color="auto"/>
          </w:divBdr>
        </w:div>
        <w:div w:id="1313951258">
          <w:marLeft w:val="0"/>
          <w:marRight w:val="0"/>
          <w:marTop w:val="0"/>
          <w:marBottom w:val="0"/>
          <w:divBdr>
            <w:top w:val="none" w:sz="0" w:space="0" w:color="auto"/>
            <w:left w:val="none" w:sz="0" w:space="0" w:color="auto"/>
            <w:bottom w:val="none" w:sz="0" w:space="0" w:color="auto"/>
            <w:right w:val="none" w:sz="0" w:space="0" w:color="auto"/>
          </w:divBdr>
        </w:div>
        <w:div w:id="1504121361">
          <w:marLeft w:val="0"/>
          <w:marRight w:val="0"/>
          <w:marTop w:val="0"/>
          <w:marBottom w:val="0"/>
          <w:divBdr>
            <w:top w:val="none" w:sz="0" w:space="0" w:color="auto"/>
            <w:left w:val="none" w:sz="0" w:space="0" w:color="auto"/>
            <w:bottom w:val="none" w:sz="0" w:space="0" w:color="auto"/>
            <w:right w:val="none" w:sz="0" w:space="0" w:color="auto"/>
          </w:divBdr>
        </w:div>
        <w:div w:id="982924996">
          <w:marLeft w:val="0"/>
          <w:marRight w:val="0"/>
          <w:marTop w:val="0"/>
          <w:marBottom w:val="0"/>
          <w:divBdr>
            <w:top w:val="none" w:sz="0" w:space="0" w:color="auto"/>
            <w:left w:val="none" w:sz="0" w:space="0" w:color="auto"/>
            <w:bottom w:val="none" w:sz="0" w:space="0" w:color="auto"/>
            <w:right w:val="none" w:sz="0" w:space="0" w:color="auto"/>
          </w:divBdr>
          <w:divsChild>
            <w:div w:id="684869805">
              <w:marLeft w:val="0"/>
              <w:marRight w:val="0"/>
              <w:marTop w:val="0"/>
              <w:marBottom w:val="150"/>
              <w:divBdr>
                <w:top w:val="none" w:sz="0" w:space="0" w:color="auto"/>
                <w:left w:val="none" w:sz="0" w:space="0" w:color="auto"/>
                <w:bottom w:val="none" w:sz="0" w:space="0" w:color="auto"/>
                <w:right w:val="none" w:sz="0" w:space="0" w:color="auto"/>
              </w:divBdr>
            </w:div>
          </w:divsChild>
        </w:div>
        <w:div w:id="198754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s.ligazakon.net/document/view/re41749?ed=2024_03_14&amp;an=18" TargetMode="External"/><Relationship Id="rId18" Type="http://schemas.openxmlformats.org/officeDocument/2006/relationships/hyperlink" Target="https://ips.ligazakon.net/document/view/t192745?ed=2023_12_27" TargetMode="External"/><Relationship Id="rId26" Type="http://schemas.openxmlformats.org/officeDocument/2006/relationships/hyperlink" Target="https://ips.ligazakon.net/document/view/t125492?ed=2024_01_0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ps.ligazakon.net/document/view/kp221364?ed=2023_12_22" TargetMode="External"/><Relationship Id="rId34" Type="http://schemas.openxmlformats.org/officeDocument/2006/relationships/hyperlink" Target="https://ips.ligazakon.net/document/view/t079600?ed=2023_11_09" TargetMode="External"/><Relationship Id="rId7" Type="http://schemas.openxmlformats.org/officeDocument/2006/relationships/endnotes" Target="endnotes.xml"/><Relationship Id="rId12" Type="http://schemas.openxmlformats.org/officeDocument/2006/relationships/hyperlink" Target="https://ips.ligazakon.net/document/view/re41749?ed=2024_03_14&amp;an=18" TargetMode="External"/><Relationship Id="rId17" Type="http://schemas.openxmlformats.org/officeDocument/2006/relationships/hyperlink" Target="https://ips.ligazakon.net/document/view/t172145?ed=2024_01_04" TargetMode="External"/><Relationship Id="rId25" Type="http://schemas.openxmlformats.org/officeDocument/2006/relationships/hyperlink" Target="https://ips.ligazakon.net/document/view/re38474?ed=2022_08_10" TargetMode="External"/><Relationship Id="rId33" Type="http://schemas.openxmlformats.org/officeDocument/2006/relationships/hyperlink" Target="https://ips.ligazakon.net/document/view/t355100?ed=2023_11_09&amp;an=909099" TargetMode="External"/><Relationship Id="rId38" Type="http://schemas.openxmlformats.org/officeDocument/2006/relationships/hyperlink" Target="https://ips.ligazakon.net/document/view/t141706?ed=2023_11_08" TargetMode="External"/><Relationship Id="rId2" Type="http://schemas.openxmlformats.org/officeDocument/2006/relationships/numbering" Target="numbering.xml"/><Relationship Id="rId16" Type="http://schemas.openxmlformats.org/officeDocument/2006/relationships/hyperlink" Target="https://ips.ligazakon.net/document/view/t141207?ed=2023_11_08" TargetMode="External"/><Relationship Id="rId20" Type="http://schemas.openxmlformats.org/officeDocument/2006/relationships/hyperlink" Target="https://ips.ligazakon.net/document/view/z008000?ed=2022_12_01" TargetMode="External"/><Relationship Id="rId29" Type="http://schemas.openxmlformats.org/officeDocument/2006/relationships/hyperlink" Target="https://ips.ligazakon.net/document/view/re27059?ed=2022_09_05&amp;an=17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re41749?ed=2024_03_14&amp;an=17" TargetMode="External"/><Relationship Id="rId24" Type="http://schemas.openxmlformats.org/officeDocument/2006/relationships/hyperlink" Target="https://ips.ligazakon.net/document/view/re36127?ed=2022_08_10&amp;an=179" TargetMode="External"/><Relationship Id="rId32" Type="http://schemas.openxmlformats.org/officeDocument/2006/relationships/hyperlink" Target="https://ips.ligazakon.net/document/view/re38624?ed=2022_09_05" TargetMode="External"/><Relationship Id="rId37" Type="http://schemas.openxmlformats.org/officeDocument/2006/relationships/hyperlink" Target="https://ips.ligazakon.net/document/view/t355100?ed=2023_11_0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t041582?ed=2022_12_13" TargetMode="External"/><Relationship Id="rId23" Type="http://schemas.openxmlformats.org/officeDocument/2006/relationships/hyperlink" Target="https://ips.ligazakon.net/document/view/kp210762?ed=2021_07_07" TargetMode="External"/><Relationship Id="rId28" Type="http://schemas.openxmlformats.org/officeDocument/2006/relationships/hyperlink" Target="https://ips.ligazakon.net/document/view/t125492?ed=2024_01_01" TargetMode="External"/><Relationship Id="rId36" Type="http://schemas.openxmlformats.org/officeDocument/2006/relationships/hyperlink" Target="https://ips.ligazakon.net/document/view/t355100?ed=2023_11_09&amp;an=909536" TargetMode="External"/><Relationship Id="rId10" Type="http://schemas.openxmlformats.org/officeDocument/2006/relationships/hyperlink" Target="https://ips.ligazakon.net/document/view/re27798?ed=2016_06_06" TargetMode="External"/><Relationship Id="rId19" Type="http://schemas.openxmlformats.org/officeDocument/2006/relationships/hyperlink" Target="https://ips.ligazakon.net/document/view/t211689?ed=2022_12_13" TargetMode="External"/><Relationship Id="rId31" Type="http://schemas.openxmlformats.org/officeDocument/2006/relationships/hyperlink" Target="https://ips.ligazakon.net/document/view/re38625?ed=2022_09_05" TargetMode="External"/><Relationship Id="rId4" Type="http://schemas.openxmlformats.org/officeDocument/2006/relationships/settings" Target="settings.xml"/><Relationship Id="rId9" Type="http://schemas.openxmlformats.org/officeDocument/2006/relationships/hyperlink" Target="https://ips.ligazakon.net/document/view/re41749?ed=2024_03_14&amp;an=1" TargetMode="External"/><Relationship Id="rId14" Type="http://schemas.openxmlformats.org/officeDocument/2006/relationships/hyperlink" Target="https://ips.ligazakon.net/document/view/t125067?ed=2023_10_14" TargetMode="External"/><Relationship Id="rId22" Type="http://schemas.openxmlformats.org/officeDocument/2006/relationships/hyperlink" Target="https://ips.ligazakon.net/document/view/kp150266?ed=2022_12_16&amp;an=759" TargetMode="External"/><Relationship Id="rId27" Type="http://schemas.openxmlformats.org/officeDocument/2006/relationships/hyperlink" Target="https://ips.ligazakon.net/document/view/re36127?ed=2023_08_14" TargetMode="External"/><Relationship Id="rId30" Type="http://schemas.openxmlformats.org/officeDocument/2006/relationships/hyperlink" Target="https://ips.ligazakon.net/document/view/re38624?ed=2022_09_05" TargetMode="External"/><Relationship Id="rId35" Type="http://schemas.openxmlformats.org/officeDocument/2006/relationships/hyperlink" Target="https://ips.ligazakon.net/document/view/t355100?ed=2023_11_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208C-F317-4A7D-B946-5132577A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35</Pages>
  <Words>11407</Words>
  <Characters>65021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Супруненко</dc:creator>
  <cp:keywords/>
  <dc:description/>
  <cp:lastModifiedBy>Супруненко</cp:lastModifiedBy>
  <cp:revision>39</cp:revision>
  <dcterms:created xsi:type="dcterms:W3CDTF">2024-04-02T09:15:00Z</dcterms:created>
  <dcterms:modified xsi:type="dcterms:W3CDTF">2024-04-29T16:16:00Z</dcterms:modified>
</cp:coreProperties>
</file>