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382" w:rsidRPr="00A64382" w:rsidRDefault="00A64382" w:rsidP="00A64382">
      <w:pPr>
        <w:tabs>
          <w:tab w:val="left" w:pos="6946"/>
        </w:tabs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A64382">
        <w:rPr>
          <w:sz w:val="24"/>
          <w:szCs w:val="24"/>
        </w:rPr>
        <w:t>Голові студентської виборчої комісії</w:t>
      </w:r>
    </w:p>
    <w:p w:rsidR="00A64382" w:rsidRPr="00A64382" w:rsidRDefault="00A64382" w:rsidP="00A64382">
      <w:pPr>
        <w:tabs>
          <w:tab w:val="left" w:pos="6946"/>
        </w:tabs>
        <w:jc w:val="center"/>
        <w:rPr>
          <w:sz w:val="24"/>
          <w:szCs w:val="24"/>
        </w:rPr>
      </w:pPr>
      <w:r w:rsidRPr="00A64382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     </w:t>
      </w:r>
      <w:proofErr w:type="spellStart"/>
      <w:r w:rsidRPr="00A64382">
        <w:rPr>
          <w:sz w:val="24"/>
          <w:szCs w:val="24"/>
        </w:rPr>
        <w:t>Вітюк</w:t>
      </w:r>
      <w:proofErr w:type="spellEnd"/>
      <w:r w:rsidRPr="00A64382">
        <w:rPr>
          <w:sz w:val="24"/>
          <w:szCs w:val="24"/>
        </w:rPr>
        <w:t xml:space="preserve"> Євгенії</w:t>
      </w:r>
    </w:p>
    <w:p w:rsidR="00A64382" w:rsidRPr="00A64382" w:rsidRDefault="00A64382" w:rsidP="00A64382">
      <w:pPr>
        <w:tabs>
          <w:tab w:val="left" w:pos="6946"/>
        </w:tabs>
        <w:jc w:val="right"/>
        <w:rPr>
          <w:sz w:val="24"/>
          <w:szCs w:val="24"/>
        </w:rPr>
      </w:pPr>
    </w:p>
    <w:p w:rsidR="00A64382" w:rsidRPr="00A64382" w:rsidRDefault="00A64382" w:rsidP="00A64382">
      <w:pPr>
        <w:tabs>
          <w:tab w:val="left" w:pos="694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A64382">
        <w:rPr>
          <w:sz w:val="24"/>
          <w:szCs w:val="24"/>
        </w:rPr>
        <w:t>студента(</w:t>
      </w:r>
      <w:proofErr w:type="spellStart"/>
      <w:r w:rsidRPr="00A64382">
        <w:rPr>
          <w:sz w:val="24"/>
          <w:szCs w:val="24"/>
        </w:rPr>
        <w:t>ки</w:t>
      </w:r>
      <w:proofErr w:type="spellEnd"/>
      <w:r w:rsidRPr="00A64382">
        <w:rPr>
          <w:sz w:val="24"/>
          <w:szCs w:val="24"/>
        </w:rPr>
        <w:t xml:space="preserve">) </w:t>
      </w:r>
      <w:proofErr w:type="spellStart"/>
      <w:r w:rsidRPr="00A64382">
        <w:rPr>
          <w:sz w:val="24"/>
          <w:szCs w:val="24"/>
        </w:rPr>
        <w:t>курсу___гру</w:t>
      </w:r>
      <w:proofErr w:type="spellEnd"/>
      <w:r w:rsidRPr="00A64382">
        <w:rPr>
          <w:sz w:val="24"/>
          <w:szCs w:val="24"/>
        </w:rPr>
        <w:t>пи_________</w:t>
      </w:r>
    </w:p>
    <w:p w:rsidR="00A64382" w:rsidRDefault="00A64382" w:rsidP="00A64382">
      <w:pPr>
        <w:tabs>
          <w:tab w:val="left" w:pos="6946"/>
        </w:tabs>
        <w:jc w:val="right"/>
        <w:rPr>
          <w:sz w:val="28"/>
          <w:szCs w:val="28"/>
        </w:rPr>
      </w:pPr>
    </w:p>
    <w:p w:rsidR="00A64382" w:rsidRDefault="00A64382" w:rsidP="00A64382">
      <w:pPr>
        <w:tabs>
          <w:tab w:val="left" w:pos="694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_______________________________________                        </w:t>
      </w:r>
    </w:p>
    <w:p w:rsidR="00A64382" w:rsidRPr="008D149D" w:rsidRDefault="00A64382" w:rsidP="00A64382">
      <w:pPr>
        <w:tabs>
          <w:tab w:val="left" w:pos="6946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ED4F61">
        <w:rPr>
          <w:sz w:val="20"/>
          <w:szCs w:val="20"/>
        </w:rPr>
        <w:t>І</w:t>
      </w:r>
      <w:r w:rsidR="00ED4F61" w:rsidRPr="008D149D">
        <w:rPr>
          <w:sz w:val="20"/>
          <w:szCs w:val="20"/>
        </w:rPr>
        <w:t>м</w:t>
      </w:r>
      <w:r w:rsidR="00ED4F61" w:rsidRPr="005C3021">
        <w:rPr>
          <w:sz w:val="20"/>
          <w:szCs w:val="20"/>
        </w:rPr>
        <w:t>’</w:t>
      </w:r>
      <w:r w:rsidR="00ED4F61" w:rsidRPr="008D149D">
        <w:rPr>
          <w:sz w:val="20"/>
          <w:szCs w:val="20"/>
        </w:rPr>
        <w:t>я</w:t>
      </w:r>
      <w:r w:rsidR="00ED4F61">
        <w:rPr>
          <w:sz w:val="20"/>
          <w:szCs w:val="20"/>
        </w:rPr>
        <w:t>,</w:t>
      </w:r>
      <w:r w:rsidR="00ED4F61" w:rsidRPr="008D149D">
        <w:rPr>
          <w:sz w:val="20"/>
          <w:szCs w:val="20"/>
        </w:rPr>
        <w:t xml:space="preserve"> </w:t>
      </w:r>
      <w:r w:rsidR="00ED4F61">
        <w:rPr>
          <w:sz w:val="20"/>
          <w:szCs w:val="20"/>
        </w:rPr>
        <w:t>прізвище</w:t>
      </w:r>
      <w:bookmarkStart w:id="0" w:name="_GoBack"/>
      <w:bookmarkEnd w:id="0"/>
    </w:p>
    <w:p w:rsidR="005A42A1" w:rsidRDefault="005A42A1" w:rsidP="005A42A1">
      <w:pPr>
        <w:pStyle w:val="a3"/>
        <w:rPr>
          <w:b/>
        </w:rPr>
      </w:pPr>
    </w:p>
    <w:p w:rsidR="005A42A1" w:rsidRDefault="005A42A1" w:rsidP="005A42A1">
      <w:pPr>
        <w:ind w:left="1285" w:right="971"/>
        <w:jc w:val="center"/>
        <w:rPr>
          <w:b/>
          <w:sz w:val="24"/>
        </w:rPr>
      </w:pPr>
      <w:r>
        <w:rPr>
          <w:b/>
          <w:sz w:val="24"/>
        </w:rPr>
        <w:t>Заява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кандидата</w:t>
      </w:r>
    </w:p>
    <w:p w:rsidR="005A42A1" w:rsidRPr="00CF05AE" w:rsidRDefault="005A42A1" w:rsidP="005A42A1">
      <w:pPr>
        <w:jc w:val="center"/>
        <w:rPr>
          <w:sz w:val="24"/>
          <w:szCs w:val="24"/>
          <w:lang w:eastAsia="ru-RU"/>
        </w:rPr>
      </w:pP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посаду</w:t>
      </w:r>
      <w:r>
        <w:rPr>
          <w:b/>
          <w:spacing w:val="-1"/>
          <w:sz w:val="24"/>
        </w:rPr>
        <w:t xml:space="preserve"> </w:t>
      </w:r>
      <w:r w:rsidR="003F4D9B">
        <w:rPr>
          <w:b/>
          <w:sz w:val="24"/>
        </w:rPr>
        <w:t>г</w:t>
      </w:r>
      <w:r>
        <w:rPr>
          <w:b/>
          <w:sz w:val="24"/>
        </w:rPr>
        <w:t>олови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Студентської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ради</w:t>
      </w:r>
      <w:r>
        <w:rPr>
          <w:b/>
          <w:spacing w:val="4"/>
          <w:sz w:val="24"/>
        </w:rPr>
        <w:t xml:space="preserve"> </w:t>
      </w:r>
      <w:r w:rsidRPr="00CF05AE">
        <w:rPr>
          <w:b/>
          <w:bCs/>
          <w:color w:val="000000"/>
          <w:sz w:val="24"/>
          <w:szCs w:val="24"/>
          <w:lang w:eastAsia="ru-RU"/>
        </w:rPr>
        <w:t xml:space="preserve">Бердичівського </w:t>
      </w:r>
      <w:r>
        <w:rPr>
          <w:b/>
          <w:bCs/>
          <w:color w:val="000000"/>
          <w:sz w:val="24"/>
          <w:szCs w:val="24"/>
          <w:lang w:eastAsia="ru-RU"/>
        </w:rPr>
        <w:t>медичного</w:t>
      </w:r>
      <w:r w:rsidRPr="00CF05AE">
        <w:rPr>
          <w:b/>
          <w:bCs/>
          <w:color w:val="000000"/>
          <w:sz w:val="24"/>
          <w:szCs w:val="24"/>
          <w:lang w:eastAsia="ru-RU"/>
        </w:rPr>
        <w:t xml:space="preserve"> фахового коледжу</w:t>
      </w:r>
    </w:p>
    <w:p w:rsidR="005A42A1" w:rsidRPr="00CF05AE" w:rsidRDefault="005A42A1" w:rsidP="005A42A1">
      <w:pPr>
        <w:jc w:val="center"/>
        <w:rPr>
          <w:sz w:val="24"/>
          <w:szCs w:val="24"/>
          <w:lang w:eastAsia="ru-RU"/>
        </w:rPr>
      </w:pPr>
      <w:r w:rsidRPr="00CF05AE">
        <w:rPr>
          <w:b/>
          <w:bCs/>
          <w:color w:val="000000"/>
          <w:sz w:val="24"/>
          <w:szCs w:val="24"/>
          <w:lang w:eastAsia="ru-RU"/>
        </w:rPr>
        <w:t>Житомирської обласної ради</w:t>
      </w:r>
    </w:p>
    <w:p w:rsidR="005A42A1" w:rsidRDefault="005A42A1" w:rsidP="005A42A1">
      <w:pPr>
        <w:ind w:left="1283" w:right="977"/>
        <w:jc w:val="center"/>
        <w:rPr>
          <w:b/>
          <w:sz w:val="24"/>
        </w:rPr>
      </w:pPr>
    </w:p>
    <w:p w:rsidR="005A42A1" w:rsidRDefault="005A42A1" w:rsidP="005A42A1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322"/>
        <w:gridCol w:w="4862"/>
      </w:tblGrid>
      <w:tr w:rsidR="005A42A1" w:rsidTr="00DD2FB4">
        <w:trPr>
          <w:trHeight w:val="498"/>
        </w:trPr>
        <w:tc>
          <w:tcPr>
            <w:tcW w:w="540" w:type="dxa"/>
          </w:tcPr>
          <w:p w:rsidR="005A42A1" w:rsidRDefault="005A42A1" w:rsidP="00DD2FB4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322" w:type="dxa"/>
          </w:tcPr>
          <w:p w:rsidR="005A42A1" w:rsidRDefault="005A42A1" w:rsidP="00DD2FB4">
            <w:pPr>
              <w:pStyle w:val="TableParagraph"/>
              <w:spacing w:line="276" w:lineRule="exact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Прізвище,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ім’я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батькові</w:t>
            </w:r>
          </w:p>
        </w:tc>
        <w:tc>
          <w:tcPr>
            <w:tcW w:w="4862" w:type="dxa"/>
          </w:tcPr>
          <w:p w:rsidR="005A42A1" w:rsidRDefault="005A42A1" w:rsidP="00DD2FB4">
            <w:pPr>
              <w:pStyle w:val="TableParagraph"/>
            </w:pPr>
          </w:p>
        </w:tc>
      </w:tr>
      <w:tr w:rsidR="005A42A1" w:rsidTr="00DD2FB4">
        <w:trPr>
          <w:trHeight w:val="514"/>
        </w:trPr>
        <w:tc>
          <w:tcPr>
            <w:tcW w:w="540" w:type="dxa"/>
          </w:tcPr>
          <w:p w:rsidR="005A42A1" w:rsidRDefault="005A42A1" w:rsidP="00DD2FB4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322" w:type="dxa"/>
          </w:tcPr>
          <w:p w:rsidR="005A42A1" w:rsidRDefault="005A42A1" w:rsidP="00DD2FB4">
            <w:pPr>
              <w:pStyle w:val="TableParagraph"/>
              <w:spacing w:line="271" w:lineRule="exact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Число,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місяць,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рік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народження</w:t>
            </w:r>
          </w:p>
        </w:tc>
        <w:tc>
          <w:tcPr>
            <w:tcW w:w="4862" w:type="dxa"/>
          </w:tcPr>
          <w:p w:rsidR="005A42A1" w:rsidRDefault="005A42A1" w:rsidP="00DD2FB4">
            <w:pPr>
              <w:pStyle w:val="TableParagraph"/>
            </w:pPr>
          </w:p>
        </w:tc>
      </w:tr>
      <w:tr w:rsidR="005A42A1" w:rsidTr="00DD2FB4">
        <w:trPr>
          <w:trHeight w:val="562"/>
        </w:trPr>
        <w:tc>
          <w:tcPr>
            <w:tcW w:w="540" w:type="dxa"/>
          </w:tcPr>
          <w:p w:rsidR="005A42A1" w:rsidRDefault="00F62A3A" w:rsidP="00DD2FB4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5A42A1">
              <w:rPr>
                <w:b/>
                <w:sz w:val="24"/>
              </w:rPr>
              <w:t>.</w:t>
            </w:r>
          </w:p>
        </w:tc>
        <w:tc>
          <w:tcPr>
            <w:tcW w:w="4322" w:type="dxa"/>
          </w:tcPr>
          <w:p w:rsidR="005A42A1" w:rsidRDefault="005A42A1" w:rsidP="00DD2FB4">
            <w:pPr>
              <w:pStyle w:val="TableParagraph"/>
              <w:spacing w:line="275" w:lineRule="exact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Місце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проживання</w:t>
            </w:r>
          </w:p>
        </w:tc>
        <w:tc>
          <w:tcPr>
            <w:tcW w:w="4862" w:type="dxa"/>
          </w:tcPr>
          <w:p w:rsidR="005A42A1" w:rsidRDefault="005A42A1" w:rsidP="00DD2FB4">
            <w:pPr>
              <w:pStyle w:val="TableParagraph"/>
            </w:pPr>
          </w:p>
        </w:tc>
      </w:tr>
      <w:tr w:rsidR="005A42A1" w:rsidTr="00DD2FB4">
        <w:trPr>
          <w:trHeight w:val="534"/>
        </w:trPr>
        <w:tc>
          <w:tcPr>
            <w:tcW w:w="540" w:type="dxa"/>
          </w:tcPr>
          <w:p w:rsidR="005A42A1" w:rsidRDefault="00F62A3A" w:rsidP="00DD2FB4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5A42A1">
              <w:rPr>
                <w:b/>
                <w:sz w:val="24"/>
              </w:rPr>
              <w:t>.</w:t>
            </w:r>
          </w:p>
        </w:tc>
        <w:tc>
          <w:tcPr>
            <w:tcW w:w="4322" w:type="dxa"/>
          </w:tcPr>
          <w:p w:rsidR="005A42A1" w:rsidRDefault="005A42A1" w:rsidP="00B3029B">
            <w:pPr>
              <w:pStyle w:val="TableParagraph"/>
              <w:spacing w:line="276" w:lineRule="exact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Курс,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група,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B3029B">
              <w:rPr>
                <w:b/>
                <w:sz w:val="24"/>
              </w:rPr>
              <w:t>відділення</w:t>
            </w:r>
          </w:p>
        </w:tc>
        <w:tc>
          <w:tcPr>
            <w:tcW w:w="4862" w:type="dxa"/>
          </w:tcPr>
          <w:p w:rsidR="005A42A1" w:rsidRDefault="005A42A1" w:rsidP="00DD2FB4">
            <w:pPr>
              <w:pStyle w:val="TableParagraph"/>
            </w:pPr>
          </w:p>
        </w:tc>
      </w:tr>
      <w:tr w:rsidR="005A42A1" w:rsidTr="00DD2FB4">
        <w:trPr>
          <w:trHeight w:val="1033"/>
        </w:trPr>
        <w:tc>
          <w:tcPr>
            <w:tcW w:w="540" w:type="dxa"/>
          </w:tcPr>
          <w:p w:rsidR="005A42A1" w:rsidRDefault="00F62A3A" w:rsidP="00DD2FB4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5A42A1">
              <w:rPr>
                <w:b/>
                <w:sz w:val="24"/>
              </w:rPr>
              <w:t>.</w:t>
            </w:r>
          </w:p>
        </w:tc>
        <w:tc>
          <w:tcPr>
            <w:tcW w:w="4322" w:type="dxa"/>
          </w:tcPr>
          <w:p w:rsidR="005A42A1" w:rsidRPr="00025390" w:rsidRDefault="005A42A1" w:rsidP="00025390">
            <w:pPr>
              <w:pStyle w:val="TableParagraph"/>
              <w:spacing w:line="250" w:lineRule="exact"/>
              <w:jc w:val="both"/>
              <w:rPr>
                <w:b/>
              </w:rPr>
            </w:pPr>
            <w:r w:rsidRPr="00025390">
              <w:rPr>
                <w:b/>
              </w:rPr>
              <w:t>Середній</w:t>
            </w:r>
            <w:r w:rsidRPr="00025390">
              <w:rPr>
                <w:b/>
                <w:spacing w:val="-1"/>
              </w:rPr>
              <w:t xml:space="preserve"> </w:t>
            </w:r>
            <w:r w:rsidRPr="00025390">
              <w:rPr>
                <w:b/>
              </w:rPr>
              <w:t>бал за</w:t>
            </w:r>
            <w:r w:rsidRPr="00025390">
              <w:rPr>
                <w:b/>
                <w:spacing w:val="-3"/>
              </w:rPr>
              <w:t xml:space="preserve"> </w:t>
            </w:r>
            <w:r w:rsidRPr="00025390">
              <w:rPr>
                <w:b/>
              </w:rPr>
              <w:t>період</w:t>
            </w:r>
            <w:r w:rsidRPr="00025390">
              <w:rPr>
                <w:b/>
                <w:spacing w:val="-5"/>
              </w:rPr>
              <w:t xml:space="preserve"> </w:t>
            </w:r>
            <w:r w:rsidRPr="00025390">
              <w:rPr>
                <w:b/>
              </w:rPr>
              <w:t>навчання</w:t>
            </w:r>
          </w:p>
          <w:p w:rsidR="005A42A1" w:rsidRPr="00025390" w:rsidRDefault="005A42A1" w:rsidP="00025390">
            <w:pPr>
              <w:jc w:val="both"/>
              <w:rPr>
                <w:lang w:eastAsia="ru-RU"/>
              </w:rPr>
            </w:pPr>
            <w:r w:rsidRPr="00025390">
              <w:rPr>
                <w:b/>
              </w:rPr>
              <w:t xml:space="preserve">в </w:t>
            </w:r>
            <w:r w:rsidR="00025390" w:rsidRPr="00025390">
              <w:rPr>
                <w:b/>
                <w:bCs/>
                <w:color w:val="000000"/>
                <w:lang w:eastAsia="ru-RU"/>
              </w:rPr>
              <w:t>Бердичівському медичному фаховому коледжі</w:t>
            </w:r>
          </w:p>
          <w:p w:rsidR="005A42A1" w:rsidRDefault="005A42A1" w:rsidP="00025390">
            <w:pPr>
              <w:pStyle w:val="TableParagraph"/>
              <w:spacing w:line="252" w:lineRule="exact"/>
              <w:ind w:left="178" w:right="256"/>
              <w:jc w:val="both"/>
            </w:pPr>
            <w:r>
              <w:t>(якщо</w:t>
            </w:r>
            <w:r>
              <w:rPr>
                <w:spacing w:val="-4"/>
              </w:rPr>
              <w:t xml:space="preserve"> </w:t>
            </w:r>
            <w:r>
              <w:t>навчання</w:t>
            </w:r>
            <w:r>
              <w:rPr>
                <w:spacing w:val="-6"/>
              </w:rPr>
              <w:t xml:space="preserve"> </w:t>
            </w:r>
            <w:r>
              <w:t>тільки</w:t>
            </w:r>
            <w:r>
              <w:rPr>
                <w:spacing w:val="-6"/>
              </w:rPr>
              <w:t xml:space="preserve"> </w:t>
            </w:r>
            <w:r>
              <w:t>розпочалося,</w:t>
            </w:r>
            <w:r>
              <w:rPr>
                <w:spacing w:val="-5"/>
              </w:rPr>
              <w:t xml:space="preserve"> </w:t>
            </w:r>
            <w:r>
              <w:t>дане</w:t>
            </w:r>
            <w:r>
              <w:rPr>
                <w:spacing w:val="-52"/>
              </w:rPr>
              <w:t xml:space="preserve"> </w:t>
            </w:r>
            <w:r>
              <w:t>поле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заповнюється)</w:t>
            </w:r>
          </w:p>
        </w:tc>
        <w:tc>
          <w:tcPr>
            <w:tcW w:w="4862" w:type="dxa"/>
          </w:tcPr>
          <w:p w:rsidR="005A42A1" w:rsidRDefault="005A42A1" w:rsidP="00DD2FB4">
            <w:pPr>
              <w:pStyle w:val="TableParagraph"/>
            </w:pPr>
          </w:p>
        </w:tc>
      </w:tr>
      <w:tr w:rsidR="005A42A1" w:rsidTr="00DD2FB4">
        <w:trPr>
          <w:trHeight w:val="506"/>
        </w:trPr>
        <w:tc>
          <w:tcPr>
            <w:tcW w:w="540" w:type="dxa"/>
          </w:tcPr>
          <w:p w:rsidR="005A42A1" w:rsidRDefault="00F62A3A" w:rsidP="00DD2FB4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5A42A1">
              <w:rPr>
                <w:b/>
                <w:sz w:val="24"/>
              </w:rPr>
              <w:t>.</w:t>
            </w:r>
          </w:p>
        </w:tc>
        <w:tc>
          <w:tcPr>
            <w:tcW w:w="4322" w:type="dxa"/>
          </w:tcPr>
          <w:p w:rsidR="005A42A1" w:rsidRDefault="005A42A1" w:rsidP="00DD2FB4">
            <w:pPr>
              <w:pStyle w:val="TableParagraph"/>
              <w:spacing w:before="1" w:line="250" w:lineRule="exact"/>
              <w:ind w:left="178"/>
              <w:rPr>
                <w:b/>
              </w:rPr>
            </w:pPr>
            <w:r>
              <w:rPr>
                <w:b/>
              </w:rPr>
              <w:t>Наукові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досягнення</w:t>
            </w:r>
          </w:p>
          <w:p w:rsidR="005A42A1" w:rsidRDefault="005A42A1" w:rsidP="00DD2FB4">
            <w:pPr>
              <w:pStyle w:val="TableParagraph"/>
              <w:spacing w:line="234" w:lineRule="exact"/>
              <w:ind w:left="178"/>
            </w:pPr>
            <w:r>
              <w:t>(якщо</w:t>
            </w:r>
            <w:r>
              <w:rPr>
                <w:spacing w:val="-1"/>
              </w:rPr>
              <w:t xml:space="preserve"> </w:t>
            </w:r>
            <w:r>
              <w:t>немає,то ставиться</w:t>
            </w:r>
            <w:r>
              <w:rPr>
                <w:spacing w:val="-3"/>
              </w:rPr>
              <w:t xml:space="preserve"> </w:t>
            </w:r>
            <w:r>
              <w:t>позначка</w:t>
            </w:r>
            <w:r>
              <w:rPr>
                <w:spacing w:val="-4"/>
              </w:rPr>
              <w:t xml:space="preserve"> </w:t>
            </w:r>
            <w:r>
              <w:t>«</w:t>
            </w:r>
            <w:r>
              <w:rPr>
                <w:spacing w:val="5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»)</w:t>
            </w:r>
          </w:p>
        </w:tc>
        <w:tc>
          <w:tcPr>
            <w:tcW w:w="4862" w:type="dxa"/>
          </w:tcPr>
          <w:p w:rsidR="005A42A1" w:rsidRDefault="005A42A1" w:rsidP="00DD2FB4">
            <w:pPr>
              <w:pStyle w:val="TableParagraph"/>
            </w:pPr>
          </w:p>
        </w:tc>
      </w:tr>
      <w:tr w:rsidR="005A42A1" w:rsidTr="00DD2FB4">
        <w:trPr>
          <w:trHeight w:val="506"/>
        </w:trPr>
        <w:tc>
          <w:tcPr>
            <w:tcW w:w="540" w:type="dxa"/>
          </w:tcPr>
          <w:p w:rsidR="005A42A1" w:rsidRDefault="00F62A3A" w:rsidP="00DD2FB4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5A42A1">
              <w:rPr>
                <w:b/>
                <w:sz w:val="24"/>
              </w:rPr>
              <w:t>.</w:t>
            </w:r>
          </w:p>
        </w:tc>
        <w:tc>
          <w:tcPr>
            <w:tcW w:w="4322" w:type="dxa"/>
          </w:tcPr>
          <w:p w:rsidR="005A42A1" w:rsidRDefault="005A42A1" w:rsidP="00DD2FB4">
            <w:pPr>
              <w:pStyle w:val="TableParagraph"/>
              <w:spacing w:before="1" w:line="251" w:lineRule="exact"/>
              <w:ind w:left="178"/>
              <w:rPr>
                <w:b/>
              </w:rPr>
            </w:pPr>
            <w:r>
              <w:rPr>
                <w:b/>
              </w:rPr>
              <w:t>Творчі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досягнення</w:t>
            </w:r>
          </w:p>
          <w:p w:rsidR="005A42A1" w:rsidRDefault="005A42A1" w:rsidP="00DD2FB4">
            <w:pPr>
              <w:pStyle w:val="TableParagraph"/>
              <w:spacing w:line="234" w:lineRule="exact"/>
              <w:ind w:left="178"/>
            </w:pPr>
            <w:r>
              <w:rPr>
                <w:b/>
              </w:rPr>
              <w:t>(</w:t>
            </w:r>
            <w:r>
              <w:t>якщо</w:t>
            </w:r>
            <w:r>
              <w:rPr>
                <w:spacing w:val="-1"/>
              </w:rPr>
              <w:t xml:space="preserve"> </w:t>
            </w:r>
            <w:r>
              <w:t>немає,то</w:t>
            </w:r>
            <w:r>
              <w:rPr>
                <w:spacing w:val="-1"/>
              </w:rPr>
              <w:t xml:space="preserve"> </w:t>
            </w:r>
            <w:r>
              <w:t>ставиться</w:t>
            </w:r>
            <w:r>
              <w:rPr>
                <w:spacing w:val="-3"/>
              </w:rPr>
              <w:t xml:space="preserve"> </w:t>
            </w:r>
            <w:r>
              <w:t>позначка</w:t>
            </w:r>
            <w:r>
              <w:rPr>
                <w:spacing w:val="-4"/>
              </w:rPr>
              <w:t xml:space="preserve"> </w:t>
            </w:r>
            <w:r>
              <w:t>«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»)</w:t>
            </w:r>
          </w:p>
        </w:tc>
        <w:tc>
          <w:tcPr>
            <w:tcW w:w="4862" w:type="dxa"/>
          </w:tcPr>
          <w:p w:rsidR="005A42A1" w:rsidRDefault="005A42A1" w:rsidP="00DD2FB4">
            <w:pPr>
              <w:pStyle w:val="TableParagraph"/>
            </w:pPr>
          </w:p>
        </w:tc>
      </w:tr>
      <w:tr w:rsidR="005A42A1" w:rsidTr="00DD2FB4">
        <w:trPr>
          <w:trHeight w:val="506"/>
        </w:trPr>
        <w:tc>
          <w:tcPr>
            <w:tcW w:w="540" w:type="dxa"/>
          </w:tcPr>
          <w:p w:rsidR="005A42A1" w:rsidRDefault="00F62A3A" w:rsidP="00DD2FB4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5A42A1">
              <w:rPr>
                <w:b/>
                <w:sz w:val="24"/>
              </w:rPr>
              <w:t>.</w:t>
            </w:r>
          </w:p>
        </w:tc>
        <w:tc>
          <w:tcPr>
            <w:tcW w:w="4322" w:type="dxa"/>
          </w:tcPr>
          <w:p w:rsidR="005A42A1" w:rsidRDefault="005A42A1" w:rsidP="00DD2FB4">
            <w:pPr>
              <w:pStyle w:val="TableParagraph"/>
              <w:spacing w:before="1" w:line="250" w:lineRule="exact"/>
              <w:ind w:left="178"/>
              <w:rPr>
                <w:b/>
              </w:rPr>
            </w:pPr>
            <w:r>
              <w:rPr>
                <w:b/>
              </w:rPr>
              <w:t>Спортивні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досягнення</w:t>
            </w:r>
          </w:p>
          <w:p w:rsidR="005A42A1" w:rsidRDefault="005A42A1" w:rsidP="00DD2FB4">
            <w:pPr>
              <w:pStyle w:val="TableParagraph"/>
              <w:spacing w:line="234" w:lineRule="exact"/>
              <w:ind w:left="178"/>
            </w:pPr>
            <w:r>
              <w:t>(якщо</w:t>
            </w:r>
            <w:r>
              <w:rPr>
                <w:spacing w:val="-1"/>
              </w:rPr>
              <w:t xml:space="preserve"> </w:t>
            </w:r>
            <w:r>
              <w:t>немає,то ставиться</w:t>
            </w:r>
            <w:r>
              <w:rPr>
                <w:spacing w:val="-3"/>
              </w:rPr>
              <w:t xml:space="preserve"> </w:t>
            </w:r>
            <w:r>
              <w:t>позначка</w:t>
            </w:r>
            <w:r>
              <w:rPr>
                <w:spacing w:val="-4"/>
              </w:rPr>
              <w:t xml:space="preserve"> </w:t>
            </w:r>
            <w:r>
              <w:t>«</w:t>
            </w:r>
            <w:r>
              <w:rPr>
                <w:spacing w:val="5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»)</w:t>
            </w:r>
          </w:p>
        </w:tc>
        <w:tc>
          <w:tcPr>
            <w:tcW w:w="4862" w:type="dxa"/>
          </w:tcPr>
          <w:p w:rsidR="005A42A1" w:rsidRDefault="005A42A1" w:rsidP="00DD2FB4">
            <w:pPr>
              <w:pStyle w:val="TableParagraph"/>
            </w:pPr>
          </w:p>
        </w:tc>
      </w:tr>
      <w:tr w:rsidR="005A42A1" w:rsidTr="00DD2FB4">
        <w:trPr>
          <w:trHeight w:val="506"/>
        </w:trPr>
        <w:tc>
          <w:tcPr>
            <w:tcW w:w="540" w:type="dxa"/>
          </w:tcPr>
          <w:p w:rsidR="005A42A1" w:rsidRDefault="00F62A3A" w:rsidP="00DD2FB4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5A42A1">
              <w:rPr>
                <w:b/>
                <w:sz w:val="24"/>
              </w:rPr>
              <w:t>.</w:t>
            </w:r>
          </w:p>
        </w:tc>
        <w:tc>
          <w:tcPr>
            <w:tcW w:w="4322" w:type="dxa"/>
          </w:tcPr>
          <w:p w:rsidR="005A42A1" w:rsidRDefault="005A42A1" w:rsidP="00DD2FB4">
            <w:pPr>
              <w:pStyle w:val="TableParagraph"/>
              <w:spacing w:before="1" w:line="250" w:lineRule="exact"/>
              <w:ind w:left="178"/>
              <w:rPr>
                <w:b/>
              </w:rPr>
            </w:pPr>
            <w:r>
              <w:rPr>
                <w:b/>
              </w:rPr>
              <w:t>Інші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досягнення</w:t>
            </w:r>
          </w:p>
          <w:p w:rsidR="005A42A1" w:rsidRDefault="005A42A1" w:rsidP="00DD2FB4">
            <w:pPr>
              <w:pStyle w:val="TableParagraph"/>
              <w:spacing w:line="234" w:lineRule="exact"/>
              <w:ind w:left="178"/>
            </w:pPr>
            <w:r>
              <w:t>(якщо</w:t>
            </w:r>
            <w:r>
              <w:rPr>
                <w:spacing w:val="-1"/>
              </w:rPr>
              <w:t xml:space="preserve"> </w:t>
            </w:r>
            <w:r>
              <w:t>немає,то ставиться</w:t>
            </w:r>
            <w:r>
              <w:rPr>
                <w:spacing w:val="-3"/>
              </w:rPr>
              <w:t xml:space="preserve"> </w:t>
            </w:r>
            <w:r>
              <w:t>позначка</w:t>
            </w:r>
            <w:r>
              <w:rPr>
                <w:spacing w:val="-4"/>
              </w:rPr>
              <w:t xml:space="preserve"> </w:t>
            </w:r>
            <w:r>
              <w:t>«</w:t>
            </w:r>
            <w:r>
              <w:rPr>
                <w:spacing w:val="5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»)</w:t>
            </w:r>
          </w:p>
        </w:tc>
        <w:tc>
          <w:tcPr>
            <w:tcW w:w="4862" w:type="dxa"/>
          </w:tcPr>
          <w:p w:rsidR="005A42A1" w:rsidRDefault="005A42A1" w:rsidP="00DD2FB4">
            <w:pPr>
              <w:pStyle w:val="TableParagraph"/>
            </w:pPr>
          </w:p>
        </w:tc>
      </w:tr>
      <w:tr w:rsidR="005A42A1" w:rsidTr="00DD2FB4">
        <w:trPr>
          <w:trHeight w:val="1266"/>
        </w:trPr>
        <w:tc>
          <w:tcPr>
            <w:tcW w:w="540" w:type="dxa"/>
          </w:tcPr>
          <w:p w:rsidR="005A42A1" w:rsidRDefault="00F62A3A" w:rsidP="00DD2FB4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5A42A1">
              <w:rPr>
                <w:b/>
                <w:sz w:val="24"/>
              </w:rPr>
              <w:t>.</w:t>
            </w:r>
          </w:p>
        </w:tc>
        <w:tc>
          <w:tcPr>
            <w:tcW w:w="4322" w:type="dxa"/>
          </w:tcPr>
          <w:p w:rsidR="005A42A1" w:rsidRDefault="005A42A1" w:rsidP="00DD2FB4">
            <w:pPr>
              <w:pStyle w:val="TableParagraph"/>
              <w:spacing w:before="1"/>
              <w:ind w:left="178" w:right="412"/>
              <w:rPr>
                <w:b/>
              </w:rPr>
            </w:pPr>
            <w:r>
              <w:rPr>
                <w:b/>
              </w:rPr>
              <w:t>Чи були Ви раніше членом органів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студентського самоврядування?</w:t>
            </w:r>
          </w:p>
          <w:p w:rsidR="005A42A1" w:rsidRDefault="005A42A1" w:rsidP="00DD2FB4">
            <w:pPr>
              <w:pStyle w:val="TableParagraph"/>
              <w:spacing w:line="246" w:lineRule="exact"/>
              <w:ind w:left="178"/>
            </w:pPr>
            <w:r>
              <w:t>(якщо</w:t>
            </w:r>
            <w:r>
              <w:rPr>
                <w:spacing w:val="-2"/>
              </w:rPr>
              <w:t xml:space="preserve"> </w:t>
            </w:r>
            <w:r>
              <w:t>так,</w:t>
            </w:r>
            <w:r>
              <w:rPr>
                <w:spacing w:val="-2"/>
              </w:rPr>
              <w:t xml:space="preserve"> </w:t>
            </w:r>
            <w:r>
              <w:t>то</w:t>
            </w:r>
            <w:r>
              <w:rPr>
                <w:spacing w:val="-1"/>
              </w:rPr>
              <w:t xml:space="preserve"> </w:t>
            </w:r>
            <w:r>
              <w:t>зазначте</w:t>
            </w:r>
            <w:r>
              <w:rPr>
                <w:spacing w:val="-4"/>
              </w:rPr>
              <w:t xml:space="preserve"> </w:t>
            </w:r>
            <w:r>
              <w:t>попередні</w:t>
            </w:r>
            <w:r>
              <w:rPr>
                <w:spacing w:val="-4"/>
              </w:rPr>
              <w:t xml:space="preserve"> </w:t>
            </w:r>
            <w:r>
              <w:t>посади,</w:t>
            </w:r>
          </w:p>
          <w:p w:rsidR="005A42A1" w:rsidRDefault="005A42A1" w:rsidP="00DD2FB4">
            <w:pPr>
              <w:pStyle w:val="TableParagraph"/>
              <w:spacing w:before="4" w:line="237" w:lineRule="exact"/>
              <w:ind w:left="178"/>
            </w:pPr>
            <w:r>
              <w:t>якщо ні,</w:t>
            </w:r>
            <w:r>
              <w:rPr>
                <w:spacing w:val="-1"/>
              </w:rPr>
              <w:t xml:space="preserve"> </w:t>
            </w:r>
            <w:r>
              <w:t>то ставиться</w:t>
            </w:r>
            <w:r>
              <w:rPr>
                <w:spacing w:val="-3"/>
              </w:rPr>
              <w:t xml:space="preserve"> </w:t>
            </w:r>
            <w:r>
              <w:t>позначка</w:t>
            </w:r>
            <w:r>
              <w:rPr>
                <w:spacing w:val="-3"/>
              </w:rPr>
              <w:t xml:space="preserve"> </w:t>
            </w:r>
            <w:r>
              <w:t>«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»)</w:t>
            </w:r>
          </w:p>
        </w:tc>
        <w:tc>
          <w:tcPr>
            <w:tcW w:w="4862" w:type="dxa"/>
          </w:tcPr>
          <w:p w:rsidR="005A42A1" w:rsidRDefault="005A42A1" w:rsidP="00DD2FB4">
            <w:pPr>
              <w:pStyle w:val="TableParagraph"/>
            </w:pPr>
          </w:p>
        </w:tc>
      </w:tr>
      <w:tr w:rsidR="005A42A1" w:rsidTr="00DD2FB4">
        <w:trPr>
          <w:trHeight w:val="493"/>
        </w:trPr>
        <w:tc>
          <w:tcPr>
            <w:tcW w:w="540" w:type="dxa"/>
          </w:tcPr>
          <w:p w:rsidR="005A42A1" w:rsidRDefault="00F62A3A" w:rsidP="00DD2FB4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5A42A1">
              <w:rPr>
                <w:b/>
                <w:sz w:val="24"/>
              </w:rPr>
              <w:t>.</w:t>
            </w:r>
          </w:p>
        </w:tc>
        <w:tc>
          <w:tcPr>
            <w:tcW w:w="4322" w:type="dxa"/>
          </w:tcPr>
          <w:p w:rsidR="005A42A1" w:rsidRDefault="005A42A1" w:rsidP="00DD2FB4">
            <w:pPr>
              <w:pStyle w:val="TableParagraph"/>
              <w:spacing w:line="250" w:lineRule="exact"/>
              <w:ind w:left="178"/>
              <w:rPr>
                <w:b/>
              </w:rPr>
            </w:pPr>
            <w:r>
              <w:rPr>
                <w:b/>
              </w:rPr>
              <w:t>Номер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тел</w:t>
            </w:r>
            <w:r w:rsidR="00F62A3A">
              <w:rPr>
                <w:b/>
              </w:rPr>
              <w:t>ефону</w:t>
            </w:r>
          </w:p>
        </w:tc>
        <w:tc>
          <w:tcPr>
            <w:tcW w:w="4862" w:type="dxa"/>
          </w:tcPr>
          <w:p w:rsidR="005A42A1" w:rsidRDefault="005A42A1" w:rsidP="00DD2FB4">
            <w:pPr>
              <w:pStyle w:val="TableParagraph"/>
            </w:pPr>
          </w:p>
        </w:tc>
      </w:tr>
      <w:tr w:rsidR="005A42A1" w:rsidTr="00DD2FB4">
        <w:trPr>
          <w:trHeight w:val="590"/>
        </w:trPr>
        <w:tc>
          <w:tcPr>
            <w:tcW w:w="540" w:type="dxa"/>
          </w:tcPr>
          <w:p w:rsidR="005A42A1" w:rsidRDefault="00F62A3A" w:rsidP="00DD2FB4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5A42A1">
              <w:rPr>
                <w:b/>
                <w:sz w:val="24"/>
              </w:rPr>
              <w:t>.</w:t>
            </w:r>
          </w:p>
        </w:tc>
        <w:tc>
          <w:tcPr>
            <w:tcW w:w="4322" w:type="dxa"/>
          </w:tcPr>
          <w:p w:rsidR="005A42A1" w:rsidRDefault="005A42A1" w:rsidP="00DD2FB4">
            <w:pPr>
              <w:pStyle w:val="TableParagraph"/>
              <w:spacing w:before="1"/>
              <w:ind w:left="178" w:right="513"/>
              <w:rPr>
                <w:b/>
              </w:rPr>
            </w:pPr>
            <w:r>
              <w:rPr>
                <w:b/>
              </w:rPr>
              <w:t>Чи даєте Ви згоду на оприлюднення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всіх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даних,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які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зазначили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заяві?</w:t>
            </w:r>
          </w:p>
        </w:tc>
        <w:tc>
          <w:tcPr>
            <w:tcW w:w="4862" w:type="dxa"/>
          </w:tcPr>
          <w:p w:rsidR="005A42A1" w:rsidRDefault="005A42A1" w:rsidP="00DD2FB4">
            <w:pPr>
              <w:pStyle w:val="TableParagraph"/>
            </w:pPr>
          </w:p>
        </w:tc>
      </w:tr>
    </w:tbl>
    <w:p w:rsidR="00E1111D" w:rsidRDefault="00E1111D" w:rsidP="005A42A1">
      <w:pPr>
        <w:spacing w:before="2" w:line="250" w:lineRule="exact"/>
        <w:ind w:left="120"/>
        <w:rPr>
          <w:b/>
          <w:i/>
        </w:rPr>
      </w:pPr>
    </w:p>
    <w:p w:rsidR="005A42A1" w:rsidRDefault="005A42A1" w:rsidP="005A42A1">
      <w:pPr>
        <w:spacing w:before="2" w:line="250" w:lineRule="exact"/>
        <w:ind w:left="120"/>
        <w:rPr>
          <w:b/>
          <w:i/>
        </w:rPr>
      </w:pPr>
      <w:r>
        <w:rPr>
          <w:b/>
          <w:i/>
        </w:rPr>
        <w:t>Примітка.</w:t>
      </w:r>
    </w:p>
    <w:p w:rsidR="005A42A1" w:rsidRPr="00E10FB1" w:rsidRDefault="005A42A1" w:rsidP="005A42A1">
      <w:pPr>
        <w:pStyle w:val="a5"/>
        <w:numPr>
          <w:ilvl w:val="0"/>
          <w:numId w:val="1"/>
        </w:numPr>
        <w:tabs>
          <w:tab w:val="left" w:pos="481"/>
        </w:tabs>
        <w:spacing w:line="252" w:lineRule="exact"/>
        <w:ind w:hanging="361"/>
        <w:rPr>
          <w:i/>
        </w:rPr>
      </w:pPr>
      <w:r w:rsidRPr="00E10FB1">
        <w:rPr>
          <w:i/>
        </w:rPr>
        <w:t>До</w:t>
      </w:r>
      <w:r w:rsidRPr="00E10FB1">
        <w:rPr>
          <w:i/>
          <w:spacing w:val="-4"/>
        </w:rPr>
        <w:t xml:space="preserve"> </w:t>
      </w:r>
      <w:r w:rsidRPr="00E10FB1">
        <w:rPr>
          <w:i/>
        </w:rPr>
        <w:t>заяви</w:t>
      </w:r>
      <w:r w:rsidRPr="00E10FB1">
        <w:rPr>
          <w:i/>
          <w:spacing w:val="-7"/>
        </w:rPr>
        <w:t xml:space="preserve"> </w:t>
      </w:r>
      <w:r w:rsidRPr="00E10FB1">
        <w:rPr>
          <w:i/>
        </w:rPr>
        <w:t>обов’язково</w:t>
      </w:r>
      <w:r w:rsidRPr="00E10FB1">
        <w:rPr>
          <w:i/>
          <w:spacing w:val="-4"/>
        </w:rPr>
        <w:t xml:space="preserve"> </w:t>
      </w:r>
      <w:r w:rsidRPr="00E10FB1">
        <w:rPr>
          <w:i/>
        </w:rPr>
        <w:t>додається</w:t>
      </w:r>
      <w:r w:rsidRPr="00E10FB1">
        <w:rPr>
          <w:i/>
          <w:spacing w:val="-4"/>
        </w:rPr>
        <w:t xml:space="preserve"> </w:t>
      </w:r>
      <w:r w:rsidRPr="00E10FB1">
        <w:rPr>
          <w:i/>
        </w:rPr>
        <w:t>передвиборча</w:t>
      </w:r>
      <w:r w:rsidRPr="00E10FB1">
        <w:rPr>
          <w:i/>
          <w:spacing w:val="-7"/>
        </w:rPr>
        <w:t xml:space="preserve"> </w:t>
      </w:r>
      <w:r w:rsidRPr="00E10FB1">
        <w:rPr>
          <w:i/>
        </w:rPr>
        <w:t>програма</w:t>
      </w:r>
      <w:r w:rsidRPr="00E10FB1">
        <w:rPr>
          <w:i/>
          <w:spacing w:val="-7"/>
        </w:rPr>
        <w:t xml:space="preserve"> </w:t>
      </w:r>
      <w:r w:rsidRPr="00E10FB1">
        <w:rPr>
          <w:i/>
        </w:rPr>
        <w:t>кандидата.</w:t>
      </w:r>
    </w:p>
    <w:p w:rsidR="006C6BA9" w:rsidRPr="00E10FB1" w:rsidRDefault="006C6BA9" w:rsidP="005A42A1">
      <w:pPr>
        <w:pStyle w:val="a5"/>
        <w:numPr>
          <w:ilvl w:val="0"/>
          <w:numId w:val="1"/>
        </w:numPr>
        <w:tabs>
          <w:tab w:val="left" w:pos="481"/>
        </w:tabs>
        <w:spacing w:line="252" w:lineRule="exact"/>
        <w:ind w:hanging="361"/>
        <w:rPr>
          <w:i/>
        </w:rPr>
      </w:pPr>
      <w:r w:rsidRPr="00E10FB1">
        <w:rPr>
          <w:i/>
        </w:rPr>
        <w:t>До</w:t>
      </w:r>
      <w:r w:rsidRPr="00E10FB1">
        <w:rPr>
          <w:i/>
          <w:spacing w:val="-3"/>
        </w:rPr>
        <w:t xml:space="preserve"> </w:t>
      </w:r>
      <w:r w:rsidRPr="00E10FB1">
        <w:rPr>
          <w:i/>
        </w:rPr>
        <w:t>заяви</w:t>
      </w:r>
      <w:r w:rsidRPr="00E10FB1">
        <w:rPr>
          <w:i/>
          <w:spacing w:val="-7"/>
        </w:rPr>
        <w:t xml:space="preserve"> </w:t>
      </w:r>
      <w:r w:rsidRPr="00E10FB1">
        <w:rPr>
          <w:i/>
        </w:rPr>
        <w:t>обов’язково</w:t>
      </w:r>
      <w:r w:rsidRPr="00E10FB1">
        <w:rPr>
          <w:i/>
          <w:spacing w:val="-2"/>
        </w:rPr>
        <w:t xml:space="preserve"> </w:t>
      </w:r>
      <w:r w:rsidRPr="00E10FB1">
        <w:rPr>
          <w:i/>
        </w:rPr>
        <w:t>додається автобіографія</w:t>
      </w:r>
      <w:r w:rsidR="00DF1D9C" w:rsidRPr="00E10FB1">
        <w:rPr>
          <w:i/>
        </w:rPr>
        <w:t xml:space="preserve"> кандидата</w:t>
      </w:r>
      <w:r w:rsidRPr="00E10FB1">
        <w:rPr>
          <w:i/>
        </w:rPr>
        <w:t>.</w:t>
      </w:r>
    </w:p>
    <w:p w:rsidR="00DF1D9C" w:rsidRPr="00E10FB1" w:rsidRDefault="00DF1D9C" w:rsidP="005A42A1">
      <w:pPr>
        <w:pStyle w:val="a5"/>
        <w:numPr>
          <w:ilvl w:val="0"/>
          <w:numId w:val="1"/>
        </w:numPr>
        <w:tabs>
          <w:tab w:val="left" w:pos="481"/>
        </w:tabs>
        <w:spacing w:line="252" w:lineRule="exact"/>
        <w:ind w:hanging="361"/>
        <w:rPr>
          <w:i/>
        </w:rPr>
      </w:pPr>
      <w:r w:rsidRPr="00E10FB1">
        <w:rPr>
          <w:i/>
        </w:rPr>
        <w:t>До</w:t>
      </w:r>
      <w:r w:rsidRPr="00E10FB1">
        <w:rPr>
          <w:i/>
          <w:spacing w:val="-3"/>
        </w:rPr>
        <w:t xml:space="preserve"> </w:t>
      </w:r>
      <w:r w:rsidRPr="00E10FB1">
        <w:rPr>
          <w:i/>
        </w:rPr>
        <w:t>заяви</w:t>
      </w:r>
      <w:r w:rsidRPr="00E10FB1">
        <w:rPr>
          <w:i/>
          <w:spacing w:val="-7"/>
        </w:rPr>
        <w:t xml:space="preserve"> </w:t>
      </w:r>
      <w:r w:rsidRPr="00E10FB1">
        <w:rPr>
          <w:i/>
        </w:rPr>
        <w:t>обов’язково</w:t>
      </w:r>
      <w:r w:rsidRPr="00E10FB1">
        <w:rPr>
          <w:i/>
          <w:spacing w:val="-2"/>
        </w:rPr>
        <w:t xml:space="preserve"> </w:t>
      </w:r>
      <w:r w:rsidRPr="00E10FB1">
        <w:rPr>
          <w:i/>
        </w:rPr>
        <w:t>додається копія студентського квитка.</w:t>
      </w:r>
    </w:p>
    <w:p w:rsidR="005A42A1" w:rsidRPr="00E10FB1" w:rsidRDefault="005A42A1" w:rsidP="005A42A1">
      <w:pPr>
        <w:pStyle w:val="a5"/>
        <w:numPr>
          <w:ilvl w:val="0"/>
          <w:numId w:val="1"/>
        </w:numPr>
        <w:tabs>
          <w:tab w:val="left" w:pos="481"/>
        </w:tabs>
        <w:ind w:right="164"/>
        <w:rPr>
          <w:i/>
        </w:rPr>
      </w:pPr>
      <w:r w:rsidRPr="00E10FB1">
        <w:rPr>
          <w:i/>
        </w:rPr>
        <w:t>До</w:t>
      </w:r>
      <w:r w:rsidRPr="00E10FB1">
        <w:rPr>
          <w:i/>
          <w:spacing w:val="11"/>
        </w:rPr>
        <w:t xml:space="preserve"> </w:t>
      </w:r>
      <w:r w:rsidRPr="00E10FB1">
        <w:rPr>
          <w:i/>
        </w:rPr>
        <w:t>заяви,</w:t>
      </w:r>
      <w:r w:rsidRPr="00E10FB1">
        <w:rPr>
          <w:i/>
          <w:spacing w:val="6"/>
        </w:rPr>
        <w:t xml:space="preserve"> </w:t>
      </w:r>
      <w:r w:rsidRPr="00E10FB1">
        <w:rPr>
          <w:i/>
        </w:rPr>
        <w:t>за</w:t>
      </w:r>
      <w:r w:rsidRPr="00E10FB1">
        <w:rPr>
          <w:i/>
          <w:spacing w:val="11"/>
        </w:rPr>
        <w:t xml:space="preserve"> </w:t>
      </w:r>
      <w:r w:rsidRPr="00E10FB1">
        <w:rPr>
          <w:i/>
        </w:rPr>
        <w:t>наявності,</w:t>
      </w:r>
      <w:r w:rsidRPr="00E10FB1">
        <w:rPr>
          <w:i/>
          <w:spacing w:val="10"/>
        </w:rPr>
        <w:t xml:space="preserve"> </w:t>
      </w:r>
      <w:r w:rsidRPr="00E10FB1">
        <w:rPr>
          <w:i/>
        </w:rPr>
        <w:t>додається</w:t>
      </w:r>
      <w:r w:rsidRPr="00E10FB1">
        <w:rPr>
          <w:i/>
          <w:spacing w:val="7"/>
        </w:rPr>
        <w:t xml:space="preserve"> </w:t>
      </w:r>
      <w:r w:rsidRPr="00E10FB1">
        <w:rPr>
          <w:i/>
        </w:rPr>
        <w:t>перелік</w:t>
      </w:r>
      <w:r w:rsidRPr="00E10FB1">
        <w:rPr>
          <w:i/>
          <w:spacing w:val="10"/>
        </w:rPr>
        <w:t xml:space="preserve"> </w:t>
      </w:r>
      <w:r w:rsidR="006C6BA9" w:rsidRPr="00E10FB1">
        <w:rPr>
          <w:i/>
        </w:rPr>
        <w:t>копії</w:t>
      </w:r>
      <w:r w:rsidRPr="00E10FB1">
        <w:rPr>
          <w:i/>
          <w:spacing w:val="11"/>
        </w:rPr>
        <w:t xml:space="preserve"> </w:t>
      </w:r>
      <w:r w:rsidRPr="00E10FB1">
        <w:rPr>
          <w:i/>
        </w:rPr>
        <w:t>документів:</w:t>
      </w:r>
      <w:r w:rsidRPr="00E10FB1">
        <w:rPr>
          <w:i/>
          <w:spacing w:val="9"/>
        </w:rPr>
        <w:t xml:space="preserve"> </w:t>
      </w:r>
      <w:r w:rsidRPr="00E10FB1">
        <w:rPr>
          <w:i/>
        </w:rPr>
        <w:t>грамот,</w:t>
      </w:r>
      <w:r w:rsidRPr="00E10FB1">
        <w:rPr>
          <w:i/>
          <w:spacing w:val="6"/>
        </w:rPr>
        <w:t xml:space="preserve"> </w:t>
      </w:r>
      <w:r w:rsidRPr="00E10FB1">
        <w:rPr>
          <w:i/>
        </w:rPr>
        <w:t>подяк,</w:t>
      </w:r>
      <w:r w:rsidRPr="00E10FB1">
        <w:rPr>
          <w:i/>
          <w:spacing w:val="-52"/>
        </w:rPr>
        <w:t xml:space="preserve"> </w:t>
      </w:r>
      <w:r w:rsidRPr="00E10FB1">
        <w:rPr>
          <w:i/>
        </w:rPr>
        <w:t>дипломів</w:t>
      </w:r>
      <w:r w:rsidRPr="00E10FB1">
        <w:rPr>
          <w:i/>
          <w:spacing w:val="-1"/>
        </w:rPr>
        <w:t xml:space="preserve"> </w:t>
      </w:r>
      <w:r w:rsidR="0096696C" w:rsidRPr="00E10FB1">
        <w:rPr>
          <w:i/>
        </w:rPr>
        <w:t>(</w:t>
      </w:r>
      <w:r w:rsidRPr="00E10FB1">
        <w:rPr>
          <w:i/>
        </w:rPr>
        <w:t>за</w:t>
      </w:r>
      <w:r w:rsidRPr="00E10FB1">
        <w:rPr>
          <w:i/>
          <w:spacing w:val="1"/>
        </w:rPr>
        <w:t xml:space="preserve"> </w:t>
      </w:r>
      <w:r w:rsidRPr="00E10FB1">
        <w:rPr>
          <w:i/>
        </w:rPr>
        <w:t>наукові, творчі,</w:t>
      </w:r>
      <w:r w:rsidRPr="00E10FB1">
        <w:rPr>
          <w:i/>
          <w:spacing w:val="-1"/>
        </w:rPr>
        <w:t xml:space="preserve"> </w:t>
      </w:r>
      <w:r w:rsidRPr="00E10FB1">
        <w:rPr>
          <w:i/>
        </w:rPr>
        <w:t>спортивні</w:t>
      </w:r>
      <w:r w:rsidRPr="00E10FB1">
        <w:rPr>
          <w:i/>
          <w:spacing w:val="-2"/>
        </w:rPr>
        <w:t xml:space="preserve"> </w:t>
      </w:r>
      <w:r w:rsidRPr="00E10FB1">
        <w:rPr>
          <w:i/>
        </w:rPr>
        <w:t>та</w:t>
      </w:r>
      <w:r w:rsidRPr="00E10FB1">
        <w:rPr>
          <w:i/>
          <w:spacing w:val="1"/>
        </w:rPr>
        <w:t xml:space="preserve"> </w:t>
      </w:r>
      <w:r w:rsidRPr="00E10FB1">
        <w:rPr>
          <w:i/>
        </w:rPr>
        <w:t>інші</w:t>
      </w:r>
      <w:r w:rsidRPr="00E10FB1">
        <w:rPr>
          <w:i/>
          <w:spacing w:val="-3"/>
        </w:rPr>
        <w:t xml:space="preserve"> </w:t>
      </w:r>
      <w:r w:rsidRPr="00E10FB1">
        <w:rPr>
          <w:i/>
        </w:rPr>
        <w:t>досягнення</w:t>
      </w:r>
      <w:r w:rsidR="0096696C" w:rsidRPr="00E10FB1">
        <w:rPr>
          <w:i/>
        </w:rPr>
        <w:t>)</w:t>
      </w:r>
      <w:r w:rsidRPr="00E10FB1">
        <w:rPr>
          <w:i/>
        </w:rPr>
        <w:t>.</w:t>
      </w:r>
    </w:p>
    <w:p w:rsidR="005A42A1" w:rsidRPr="00E10FB1" w:rsidRDefault="005A42A1" w:rsidP="005A42A1">
      <w:pPr>
        <w:pStyle w:val="a3"/>
        <w:rPr>
          <w:i/>
        </w:rPr>
      </w:pPr>
    </w:p>
    <w:p w:rsidR="005A42A1" w:rsidRDefault="005A42A1" w:rsidP="005A42A1">
      <w:pPr>
        <w:pStyle w:val="a3"/>
        <w:spacing w:before="11"/>
        <w:rPr>
          <w:i/>
          <w:sz w:val="23"/>
        </w:rPr>
      </w:pPr>
    </w:p>
    <w:p w:rsidR="00CB423F" w:rsidRDefault="00CB423F" w:rsidP="00CB423F">
      <w:pPr>
        <w:pStyle w:val="a3"/>
        <w:tabs>
          <w:tab w:val="left" w:pos="3538"/>
        </w:tabs>
      </w:pPr>
      <w:r>
        <w:t xml:space="preserve">           ________________                                                                       ________________</w:t>
      </w:r>
    </w:p>
    <w:p w:rsidR="00CB423F" w:rsidRPr="00CB423F" w:rsidRDefault="00CB423F" w:rsidP="00CB423F">
      <w:pPr>
        <w:pStyle w:val="a3"/>
        <w:tabs>
          <w:tab w:val="left" w:pos="3538"/>
        </w:tabs>
        <w:rPr>
          <w:i/>
          <w:sz w:val="20"/>
          <w:szCs w:val="20"/>
        </w:rPr>
        <w:sectPr w:rsidR="00CB423F" w:rsidRPr="00CB423F" w:rsidSect="00696A8A">
          <w:pgSz w:w="11910" w:h="16840"/>
          <w:pgMar w:top="993" w:right="680" w:bottom="960" w:left="1220" w:header="0" w:footer="774" w:gutter="0"/>
          <w:cols w:space="720"/>
        </w:sectPr>
      </w:pPr>
      <w:r w:rsidRPr="00CB423F">
        <w:rPr>
          <w:i/>
          <w:sz w:val="20"/>
          <w:szCs w:val="20"/>
        </w:rPr>
        <w:t xml:space="preserve">       </w:t>
      </w:r>
      <w:r>
        <w:rPr>
          <w:i/>
          <w:sz w:val="20"/>
          <w:szCs w:val="20"/>
        </w:rPr>
        <w:t xml:space="preserve">                 </w:t>
      </w:r>
      <w:r w:rsidRPr="00CB423F">
        <w:rPr>
          <w:i/>
          <w:sz w:val="20"/>
          <w:szCs w:val="20"/>
        </w:rPr>
        <w:t xml:space="preserve"> (дата)                                                                             </w:t>
      </w:r>
      <w:r>
        <w:rPr>
          <w:i/>
          <w:sz w:val="20"/>
          <w:szCs w:val="20"/>
        </w:rPr>
        <w:t xml:space="preserve">                          </w:t>
      </w:r>
      <w:r w:rsidR="006449C5">
        <w:rPr>
          <w:i/>
          <w:sz w:val="20"/>
          <w:szCs w:val="20"/>
        </w:rPr>
        <w:t>(особистий підпис</w:t>
      </w:r>
    </w:p>
    <w:p w:rsidR="0023582F" w:rsidRDefault="0023582F"/>
    <w:sectPr w:rsidR="00235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D3840"/>
    <w:multiLevelType w:val="hybridMultilevel"/>
    <w:tmpl w:val="59BE48E6"/>
    <w:lvl w:ilvl="0" w:tplc="F2F8BE8A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val="uk-UA" w:eastAsia="en-US" w:bidi="ar-SA"/>
      </w:rPr>
    </w:lvl>
    <w:lvl w:ilvl="1" w:tplc="453C5B70">
      <w:numFmt w:val="bullet"/>
      <w:lvlText w:val="•"/>
      <w:lvlJc w:val="left"/>
      <w:pPr>
        <w:ind w:left="1432" w:hanging="360"/>
      </w:pPr>
      <w:rPr>
        <w:rFonts w:hint="default"/>
        <w:lang w:val="uk-UA" w:eastAsia="en-US" w:bidi="ar-SA"/>
      </w:rPr>
    </w:lvl>
    <w:lvl w:ilvl="2" w:tplc="31421C46">
      <w:numFmt w:val="bullet"/>
      <w:lvlText w:val="•"/>
      <w:lvlJc w:val="left"/>
      <w:pPr>
        <w:ind w:left="2385" w:hanging="360"/>
      </w:pPr>
      <w:rPr>
        <w:rFonts w:hint="default"/>
        <w:lang w:val="uk-UA" w:eastAsia="en-US" w:bidi="ar-SA"/>
      </w:rPr>
    </w:lvl>
    <w:lvl w:ilvl="3" w:tplc="2460F104">
      <w:numFmt w:val="bullet"/>
      <w:lvlText w:val="•"/>
      <w:lvlJc w:val="left"/>
      <w:pPr>
        <w:ind w:left="3338" w:hanging="360"/>
      </w:pPr>
      <w:rPr>
        <w:rFonts w:hint="default"/>
        <w:lang w:val="uk-UA" w:eastAsia="en-US" w:bidi="ar-SA"/>
      </w:rPr>
    </w:lvl>
    <w:lvl w:ilvl="4" w:tplc="EB5A8B2E">
      <w:numFmt w:val="bullet"/>
      <w:lvlText w:val="•"/>
      <w:lvlJc w:val="left"/>
      <w:pPr>
        <w:ind w:left="4291" w:hanging="360"/>
      </w:pPr>
      <w:rPr>
        <w:rFonts w:hint="default"/>
        <w:lang w:val="uk-UA" w:eastAsia="en-US" w:bidi="ar-SA"/>
      </w:rPr>
    </w:lvl>
    <w:lvl w:ilvl="5" w:tplc="F146A896">
      <w:numFmt w:val="bullet"/>
      <w:lvlText w:val="•"/>
      <w:lvlJc w:val="left"/>
      <w:pPr>
        <w:ind w:left="5244" w:hanging="360"/>
      </w:pPr>
      <w:rPr>
        <w:rFonts w:hint="default"/>
        <w:lang w:val="uk-UA" w:eastAsia="en-US" w:bidi="ar-SA"/>
      </w:rPr>
    </w:lvl>
    <w:lvl w:ilvl="6" w:tplc="F2788776">
      <w:numFmt w:val="bullet"/>
      <w:lvlText w:val="•"/>
      <w:lvlJc w:val="left"/>
      <w:pPr>
        <w:ind w:left="6196" w:hanging="360"/>
      </w:pPr>
      <w:rPr>
        <w:rFonts w:hint="default"/>
        <w:lang w:val="uk-UA" w:eastAsia="en-US" w:bidi="ar-SA"/>
      </w:rPr>
    </w:lvl>
    <w:lvl w:ilvl="7" w:tplc="6436DACC">
      <w:numFmt w:val="bullet"/>
      <w:lvlText w:val="•"/>
      <w:lvlJc w:val="left"/>
      <w:pPr>
        <w:ind w:left="7149" w:hanging="360"/>
      </w:pPr>
      <w:rPr>
        <w:rFonts w:hint="default"/>
        <w:lang w:val="uk-UA" w:eastAsia="en-US" w:bidi="ar-SA"/>
      </w:rPr>
    </w:lvl>
    <w:lvl w:ilvl="8" w:tplc="59AEE89A">
      <w:numFmt w:val="bullet"/>
      <w:lvlText w:val="•"/>
      <w:lvlJc w:val="left"/>
      <w:pPr>
        <w:ind w:left="8102" w:hanging="3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C9A"/>
    <w:rsid w:val="00025390"/>
    <w:rsid w:val="0023582F"/>
    <w:rsid w:val="0028503E"/>
    <w:rsid w:val="003F4D9B"/>
    <w:rsid w:val="005A42A1"/>
    <w:rsid w:val="00622045"/>
    <w:rsid w:val="006449C5"/>
    <w:rsid w:val="00696A8A"/>
    <w:rsid w:val="006C6BA9"/>
    <w:rsid w:val="0096696C"/>
    <w:rsid w:val="00A64382"/>
    <w:rsid w:val="00B3029B"/>
    <w:rsid w:val="00CB423F"/>
    <w:rsid w:val="00DF1D9C"/>
    <w:rsid w:val="00E10FB1"/>
    <w:rsid w:val="00E1111D"/>
    <w:rsid w:val="00ED4F61"/>
    <w:rsid w:val="00F00C9A"/>
    <w:rsid w:val="00F5429D"/>
    <w:rsid w:val="00F6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42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42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A42A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A42A1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1"/>
    <w:qFormat/>
    <w:rsid w:val="005A42A1"/>
    <w:pPr>
      <w:ind w:left="480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5A42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42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42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A42A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A42A1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1"/>
    <w:qFormat/>
    <w:rsid w:val="005A42A1"/>
    <w:pPr>
      <w:ind w:left="480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5A4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19</cp:revision>
  <dcterms:created xsi:type="dcterms:W3CDTF">2024-09-30T06:07:00Z</dcterms:created>
  <dcterms:modified xsi:type="dcterms:W3CDTF">2024-10-07T13:19:00Z</dcterms:modified>
</cp:coreProperties>
</file>